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DA6308" w:rsidP="0052164E">
      <w:pPr>
        <w:ind w:firstLineChars="800" w:firstLine="2891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益阳市</w:t>
      </w:r>
      <w:r w:rsidR="0052164E">
        <w:rPr>
          <w:rFonts w:asciiTheme="minorEastAsia" w:hAnsiTheme="minorEastAsia" w:hint="eastAsia"/>
          <w:b/>
          <w:sz w:val="36"/>
          <w:szCs w:val="36"/>
        </w:rPr>
        <w:t>地方海事局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52164E" w:rsidRPr="008E2FE2" w:rsidRDefault="0052164E" w:rsidP="0052164E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湖南省</w:t>
      </w:r>
      <w:r w:rsidRPr="008E2FE2">
        <w:rPr>
          <w:rFonts w:asciiTheme="minorEastAsia" w:hAnsiTheme="minorEastAsia" w:hint="eastAsia"/>
          <w:sz w:val="32"/>
          <w:szCs w:val="32"/>
        </w:rPr>
        <w:t>益阳市</w:t>
      </w:r>
      <w:r>
        <w:rPr>
          <w:rFonts w:asciiTheme="minorEastAsia" w:hAnsiTheme="minorEastAsia" w:hint="eastAsia"/>
          <w:sz w:val="32"/>
          <w:szCs w:val="32"/>
        </w:rPr>
        <w:t>地方海事</w:t>
      </w:r>
      <w:r w:rsidRPr="008E2FE2">
        <w:rPr>
          <w:rFonts w:asciiTheme="minorEastAsia" w:hAnsiTheme="minorEastAsia" w:hint="eastAsia"/>
          <w:sz w:val="32"/>
          <w:szCs w:val="32"/>
        </w:rPr>
        <w:t>局</w:t>
      </w:r>
      <w:r>
        <w:rPr>
          <w:rFonts w:asciiTheme="minorEastAsia" w:hAnsiTheme="minorEastAsia" w:hint="eastAsia"/>
          <w:sz w:val="32"/>
          <w:szCs w:val="32"/>
        </w:rPr>
        <w:t>属益阳市交通运输局二级机构，</w:t>
      </w:r>
      <w:r w:rsidRPr="008E2FE2">
        <w:rPr>
          <w:rFonts w:asciiTheme="minorEastAsia" w:hAnsiTheme="minorEastAsia" w:hint="eastAsia"/>
          <w:sz w:val="32"/>
          <w:szCs w:val="32"/>
        </w:rPr>
        <w:t>自201</w:t>
      </w:r>
      <w:r>
        <w:rPr>
          <w:rFonts w:asciiTheme="minorEastAsia" w:hAnsiTheme="minorEastAsia" w:hint="eastAsia"/>
          <w:sz w:val="32"/>
          <w:szCs w:val="32"/>
        </w:rPr>
        <w:t>6</w:t>
      </w:r>
      <w:r w:rsidRPr="008E2FE2">
        <w:rPr>
          <w:rFonts w:asciiTheme="minorEastAsia" w:hAnsiTheme="minorEastAsia" w:hint="eastAsia"/>
          <w:sz w:val="32"/>
          <w:szCs w:val="32"/>
        </w:rPr>
        <w:t>年1</w:t>
      </w:r>
      <w:r>
        <w:rPr>
          <w:rFonts w:asciiTheme="minorEastAsia" w:hAnsiTheme="minorEastAsia" w:hint="eastAsia"/>
          <w:sz w:val="32"/>
          <w:szCs w:val="32"/>
        </w:rPr>
        <w:t>月交通体制</w:t>
      </w:r>
      <w:r w:rsidRPr="008E2FE2">
        <w:rPr>
          <w:rFonts w:asciiTheme="minorEastAsia" w:hAnsiTheme="minorEastAsia" w:hint="eastAsia"/>
          <w:sz w:val="32"/>
          <w:szCs w:val="32"/>
        </w:rPr>
        <w:t>改革后，下设</w:t>
      </w:r>
      <w:r>
        <w:rPr>
          <w:rFonts w:asciiTheme="minorEastAsia" w:hAnsiTheme="minorEastAsia" w:hint="eastAsia"/>
          <w:sz w:val="32"/>
          <w:szCs w:val="32"/>
        </w:rPr>
        <w:t>3</w:t>
      </w:r>
      <w:r w:rsidRPr="008E2FE2">
        <w:rPr>
          <w:rFonts w:asciiTheme="minorEastAsia" w:hAnsiTheme="minorEastAsia" w:hint="eastAsia"/>
          <w:sz w:val="32"/>
          <w:szCs w:val="32"/>
        </w:rPr>
        <w:t>个二级单位</w:t>
      </w:r>
      <w:r>
        <w:rPr>
          <w:rFonts w:asciiTheme="minorEastAsia" w:hAnsiTheme="minorEastAsia" w:hint="eastAsia"/>
          <w:sz w:val="32"/>
          <w:szCs w:val="32"/>
        </w:rPr>
        <w:t>：</w:t>
      </w:r>
      <w:r w:rsidRPr="000C22FE">
        <w:rPr>
          <w:rFonts w:ascii="宋体" w:hAnsi="宋体" w:hint="eastAsia"/>
          <w:sz w:val="32"/>
          <w:szCs w:val="32"/>
        </w:rPr>
        <w:t>益阳市水上安全应急救援指挥中心</w:t>
      </w:r>
      <w:r>
        <w:rPr>
          <w:rFonts w:asciiTheme="minorEastAsia" w:hAnsiTheme="minorEastAsia" w:hint="eastAsia"/>
          <w:sz w:val="32"/>
          <w:szCs w:val="32"/>
        </w:rPr>
        <w:t>（未独立核算）、</w:t>
      </w:r>
      <w:r w:rsidRPr="000C22FE">
        <w:rPr>
          <w:rFonts w:ascii="Calibri" w:eastAsia="宋体" w:hAnsi="Calibri" w:cs="Times New Roman" w:hint="eastAsia"/>
          <w:sz w:val="32"/>
          <w:szCs w:val="32"/>
        </w:rPr>
        <w:t>湖南省益阳市船舶检验中心</w:t>
      </w:r>
      <w:r>
        <w:rPr>
          <w:rFonts w:asciiTheme="minorEastAsia" w:hAnsiTheme="minorEastAsia" w:hint="eastAsia"/>
          <w:sz w:val="32"/>
          <w:szCs w:val="32"/>
        </w:rPr>
        <w:t>（未独立核算）</w:t>
      </w:r>
      <w:r w:rsidRPr="008E2FE2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湖南省益阳市地方海事局直属分局（未独立核算）。</w:t>
      </w:r>
    </w:p>
    <w:p w:rsidR="0052164E" w:rsidRPr="008E2FE2" w:rsidRDefault="0052164E" w:rsidP="0052164E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52164E" w:rsidRDefault="0052164E" w:rsidP="0052164E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湖南省益阳市地方海事局共有车辆7辆</w:t>
      </w:r>
      <w:r w:rsidRPr="008E2FE2">
        <w:rPr>
          <w:rFonts w:asciiTheme="minorEastAsia" w:hAnsiTheme="minorEastAsia" w:hint="eastAsia"/>
          <w:sz w:val="32"/>
          <w:szCs w:val="32"/>
        </w:rPr>
        <w:t>，其中：</w:t>
      </w:r>
      <w:r>
        <w:rPr>
          <w:rFonts w:asciiTheme="minorEastAsia" w:hAnsiTheme="minorEastAsia" w:hint="eastAsia"/>
          <w:sz w:val="32"/>
          <w:szCs w:val="32"/>
        </w:rPr>
        <w:t>局机关4辆，为</w:t>
      </w:r>
      <w:r w:rsidRPr="008E2FE2">
        <w:rPr>
          <w:rFonts w:asciiTheme="minorEastAsia" w:hAnsiTheme="minorEastAsia" w:hint="eastAsia"/>
          <w:sz w:val="32"/>
          <w:szCs w:val="32"/>
        </w:rPr>
        <w:t>一般执法执勤用车</w:t>
      </w:r>
      <w:r>
        <w:rPr>
          <w:rFonts w:asciiTheme="minorEastAsia" w:hAnsiTheme="minorEastAsia" w:hint="eastAsia"/>
          <w:sz w:val="32"/>
          <w:szCs w:val="32"/>
        </w:rPr>
        <w:t>；直属分局3辆，未参加车改。</w:t>
      </w:r>
    </w:p>
    <w:p w:rsidR="0052164E" w:rsidRPr="000B5B9C" w:rsidRDefault="0052164E" w:rsidP="0052164E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湖南省益阳市地方海事局有囤船1艘，水上监督检查船3艘，均为直属分局使用。</w:t>
      </w:r>
    </w:p>
    <w:p w:rsidR="0052164E" w:rsidRDefault="0052164E" w:rsidP="0052164E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湖南省益阳市地方海事局无</w:t>
      </w:r>
      <w:r w:rsidRPr="008E2FE2">
        <w:rPr>
          <w:rFonts w:asciiTheme="minorEastAsia" w:hAnsiTheme="minorEastAsia" w:hint="eastAsia"/>
          <w:sz w:val="32"/>
          <w:szCs w:val="32"/>
        </w:rPr>
        <w:t>50万元（含）以上</w:t>
      </w:r>
      <w:r>
        <w:rPr>
          <w:rFonts w:asciiTheme="minorEastAsia" w:hAnsiTheme="minorEastAsia" w:hint="eastAsia"/>
          <w:sz w:val="32"/>
          <w:szCs w:val="32"/>
        </w:rPr>
        <w:t>专</w:t>
      </w:r>
      <w:r w:rsidRPr="008E2FE2">
        <w:rPr>
          <w:rFonts w:asciiTheme="minorEastAsia" w:hAnsiTheme="minorEastAsia" w:hint="eastAsia"/>
          <w:sz w:val="32"/>
          <w:szCs w:val="32"/>
        </w:rPr>
        <w:t>用设</w:t>
      </w:r>
      <w:r>
        <w:rPr>
          <w:rFonts w:asciiTheme="minorEastAsia" w:hAnsiTheme="minorEastAsia" w:hint="eastAsia"/>
          <w:sz w:val="32"/>
          <w:szCs w:val="32"/>
        </w:rPr>
        <w:t>备。</w:t>
      </w:r>
    </w:p>
    <w:p w:rsidR="0052164E" w:rsidRPr="008E2FE2" w:rsidRDefault="0052164E" w:rsidP="0052164E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湖南省益阳市地方海事局无</w:t>
      </w:r>
      <w:r w:rsidRPr="008E2FE2">
        <w:rPr>
          <w:rFonts w:asciiTheme="minorEastAsia" w:hAnsiTheme="minorEastAsia" w:hint="eastAsia"/>
          <w:sz w:val="32"/>
          <w:szCs w:val="32"/>
        </w:rPr>
        <w:t>100万元（含）以上通用设备。</w:t>
      </w:r>
    </w:p>
    <w:p w:rsidR="0052164E" w:rsidRPr="008E2FE2" w:rsidRDefault="0052164E" w:rsidP="0052164E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52164E" w:rsidRPr="008E2FE2" w:rsidRDefault="0052164E" w:rsidP="0052164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Pr="008E2FE2">
        <w:rPr>
          <w:rFonts w:asciiTheme="minorEastAsia" w:hAnsiTheme="minorEastAsia" w:hint="eastAsia"/>
          <w:sz w:val="32"/>
          <w:szCs w:val="32"/>
        </w:rPr>
        <w:t>年，</w:t>
      </w:r>
      <w:r>
        <w:rPr>
          <w:rFonts w:asciiTheme="minorEastAsia" w:hAnsiTheme="minorEastAsia" w:hint="eastAsia"/>
          <w:sz w:val="32"/>
          <w:szCs w:val="32"/>
        </w:rPr>
        <w:t>湖南省益阳市地方海事局无</w:t>
      </w:r>
      <w:r w:rsidRPr="008E2FE2">
        <w:rPr>
          <w:rFonts w:asciiTheme="minorEastAsia" w:hAnsiTheme="minorEastAsia" w:hint="eastAsia"/>
          <w:sz w:val="32"/>
          <w:szCs w:val="32"/>
        </w:rPr>
        <w:t>重点项目</w:t>
      </w:r>
      <w:r>
        <w:rPr>
          <w:rFonts w:asciiTheme="minorEastAsia" w:hAnsiTheme="minorEastAsia" w:hint="eastAsia"/>
          <w:sz w:val="32"/>
          <w:szCs w:val="32"/>
        </w:rPr>
        <w:t>预算。</w:t>
      </w:r>
    </w:p>
    <w:p w:rsidR="0052164E" w:rsidRPr="00BD0428" w:rsidRDefault="0052164E" w:rsidP="0052164E">
      <w:pPr>
        <w:ind w:firstLineChars="200" w:firstLine="640"/>
        <w:rPr>
          <w:sz w:val="32"/>
          <w:szCs w:val="32"/>
        </w:rPr>
      </w:pPr>
    </w:p>
    <w:p w:rsidR="00BD0428" w:rsidRPr="0052164E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52164E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C8" w:rsidRDefault="00E45CC8" w:rsidP="000B5B9C">
      <w:r>
        <w:separator/>
      </w:r>
    </w:p>
  </w:endnote>
  <w:endnote w:type="continuationSeparator" w:id="1">
    <w:p w:rsidR="00E45CC8" w:rsidRDefault="00E45CC8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C8" w:rsidRDefault="00E45CC8" w:rsidP="000B5B9C">
      <w:r>
        <w:separator/>
      </w:r>
    </w:p>
  </w:footnote>
  <w:footnote w:type="continuationSeparator" w:id="1">
    <w:p w:rsidR="00E45CC8" w:rsidRDefault="00E45CC8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27BCD"/>
    <w:rsid w:val="00042406"/>
    <w:rsid w:val="000B5B9C"/>
    <w:rsid w:val="00131E46"/>
    <w:rsid w:val="00325D5E"/>
    <w:rsid w:val="0041291A"/>
    <w:rsid w:val="0046537D"/>
    <w:rsid w:val="0052164E"/>
    <w:rsid w:val="005930C6"/>
    <w:rsid w:val="005A19ED"/>
    <w:rsid w:val="00607B58"/>
    <w:rsid w:val="00613B65"/>
    <w:rsid w:val="006608D8"/>
    <w:rsid w:val="00692EA4"/>
    <w:rsid w:val="006B0F2C"/>
    <w:rsid w:val="006C12A7"/>
    <w:rsid w:val="00827C9F"/>
    <w:rsid w:val="0084694D"/>
    <w:rsid w:val="00871A5D"/>
    <w:rsid w:val="008E2FE2"/>
    <w:rsid w:val="00963174"/>
    <w:rsid w:val="009936FA"/>
    <w:rsid w:val="00AC2BFD"/>
    <w:rsid w:val="00BD0428"/>
    <w:rsid w:val="00CD4B0B"/>
    <w:rsid w:val="00DA6308"/>
    <w:rsid w:val="00E45CC8"/>
    <w:rsid w:val="00F2191D"/>
    <w:rsid w:val="00F27511"/>
    <w:rsid w:val="00F3233D"/>
    <w:rsid w:val="00F32B01"/>
    <w:rsid w:val="00F5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徐晨</cp:lastModifiedBy>
  <cp:revision>12</cp:revision>
  <dcterms:created xsi:type="dcterms:W3CDTF">2019-01-23T01:05:00Z</dcterms:created>
  <dcterms:modified xsi:type="dcterms:W3CDTF">2019-01-30T09:25:00Z</dcterms:modified>
</cp:coreProperties>
</file>