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50" w:lineRule="exact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hint="eastAsia" w:ascii="Times New Roman" w:hAnsi="Times New Roman" w:eastAsia="方正小标宋_GBK"/>
          <w:sz w:val="44"/>
          <w:szCs w:val="44"/>
        </w:rPr>
        <w:t>2018年预算公开补充说明</w:t>
      </w:r>
    </w:p>
    <w:p>
      <w:pPr>
        <w:spacing w:line="550" w:lineRule="exact"/>
        <w:rPr>
          <w:rFonts w:ascii="Times New Roman" w:hAnsi="Times New Roman" w:eastAsia="仿宋"/>
          <w:sz w:val="32"/>
          <w:szCs w:val="32"/>
        </w:rPr>
      </w:pPr>
    </w:p>
    <w:p>
      <w:pPr>
        <w:spacing w:line="55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七、国有资产占用情况说明</w:t>
      </w:r>
    </w:p>
    <w:p>
      <w:pPr>
        <w:spacing w:line="55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单位车辆合计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辆，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全部为一般公务用车。</w:t>
      </w:r>
    </w:p>
    <w:p>
      <w:pPr>
        <w:spacing w:line="55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单价50万元（含）以上通用设备：无。</w:t>
      </w:r>
    </w:p>
    <w:p>
      <w:pPr>
        <w:spacing w:line="55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单价100万元（含）以上通用设备：无。</w:t>
      </w:r>
    </w:p>
    <w:p>
      <w:pPr>
        <w:spacing w:line="55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八、重点项目预算的绩效目标等预算绩效情况说明</w:t>
      </w:r>
      <w:bookmarkStart w:id="0" w:name="_GoBack"/>
      <w:bookmarkEnd w:id="0"/>
    </w:p>
    <w:p>
      <w:pPr>
        <w:spacing w:line="55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2018年，本部门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无重点项目预算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B02D4"/>
    <w:rsid w:val="00031D42"/>
    <w:rsid w:val="000501AE"/>
    <w:rsid w:val="000C3500"/>
    <w:rsid w:val="000D5FE2"/>
    <w:rsid w:val="000E2505"/>
    <w:rsid w:val="000E6E2C"/>
    <w:rsid w:val="0011332F"/>
    <w:rsid w:val="001342C0"/>
    <w:rsid w:val="00145CB9"/>
    <w:rsid w:val="001C2129"/>
    <w:rsid w:val="00220AA7"/>
    <w:rsid w:val="00221239"/>
    <w:rsid w:val="00225BE5"/>
    <w:rsid w:val="002A49AC"/>
    <w:rsid w:val="002B02D4"/>
    <w:rsid w:val="002B43FB"/>
    <w:rsid w:val="002B78FE"/>
    <w:rsid w:val="0035252B"/>
    <w:rsid w:val="00362ED5"/>
    <w:rsid w:val="003759BE"/>
    <w:rsid w:val="00392523"/>
    <w:rsid w:val="003B4F8B"/>
    <w:rsid w:val="003D17F0"/>
    <w:rsid w:val="003F3012"/>
    <w:rsid w:val="00412F65"/>
    <w:rsid w:val="00437E12"/>
    <w:rsid w:val="004A3015"/>
    <w:rsid w:val="004F48F6"/>
    <w:rsid w:val="00515DB2"/>
    <w:rsid w:val="00521FF8"/>
    <w:rsid w:val="005367BD"/>
    <w:rsid w:val="005A6779"/>
    <w:rsid w:val="005B6BD6"/>
    <w:rsid w:val="005D4095"/>
    <w:rsid w:val="005F2082"/>
    <w:rsid w:val="00656F1B"/>
    <w:rsid w:val="00680566"/>
    <w:rsid w:val="006818C7"/>
    <w:rsid w:val="006C15E0"/>
    <w:rsid w:val="006E667F"/>
    <w:rsid w:val="0073324B"/>
    <w:rsid w:val="007411B2"/>
    <w:rsid w:val="0077024F"/>
    <w:rsid w:val="00773FD2"/>
    <w:rsid w:val="0079191A"/>
    <w:rsid w:val="00793A66"/>
    <w:rsid w:val="00802282"/>
    <w:rsid w:val="00802FDB"/>
    <w:rsid w:val="0082251A"/>
    <w:rsid w:val="00861CC6"/>
    <w:rsid w:val="00873074"/>
    <w:rsid w:val="00877B09"/>
    <w:rsid w:val="008A022B"/>
    <w:rsid w:val="008B797D"/>
    <w:rsid w:val="008D201C"/>
    <w:rsid w:val="008D3A07"/>
    <w:rsid w:val="0091777C"/>
    <w:rsid w:val="0092466E"/>
    <w:rsid w:val="00962256"/>
    <w:rsid w:val="00970688"/>
    <w:rsid w:val="009B1E69"/>
    <w:rsid w:val="009C6D44"/>
    <w:rsid w:val="009D3CFE"/>
    <w:rsid w:val="009D755B"/>
    <w:rsid w:val="009F36ED"/>
    <w:rsid w:val="00A86B7E"/>
    <w:rsid w:val="00AC2627"/>
    <w:rsid w:val="00AF327F"/>
    <w:rsid w:val="00B05E5B"/>
    <w:rsid w:val="00B450BD"/>
    <w:rsid w:val="00B77485"/>
    <w:rsid w:val="00B942D1"/>
    <w:rsid w:val="00B944BB"/>
    <w:rsid w:val="00BE46E6"/>
    <w:rsid w:val="00C81605"/>
    <w:rsid w:val="00CE74FD"/>
    <w:rsid w:val="00CF1CB8"/>
    <w:rsid w:val="00D96375"/>
    <w:rsid w:val="00DD111F"/>
    <w:rsid w:val="00E068DE"/>
    <w:rsid w:val="00E247A4"/>
    <w:rsid w:val="00EB6FF2"/>
    <w:rsid w:val="00ED095E"/>
    <w:rsid w:val="00F277B5"/>
    <w:rsid w:val="00F44AF6"/>
    <w:rsid w:val="00F45077"/>
    <w:rsid w:val="00F5238B"/>
    <w:rsid w:val="00F746C6"/>
    <w:rsid w:val="00F8771B"/>
    <w:rsid w:val="00FC3456"/>
    <w:rsid w:val="00FD2EF8"/>
    <w:rsid w:val="00FE4393"/>
    <w:rsid w:val="7D7C4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7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81</Words>
  <Characters>468</Characters>
  <Lines>3</Lines>
  <Paragraphs>1</Paragraphs>
  <TotalTime>11</TotalTime>
  <ScaleCrop>false</ScaleCrop>
  <LinksUpToDate>false</LinksUpToDate>
  <CharactersWithSpaces>548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2019-01-28T03:41:00Z</dcterms:created>
  <dc:creator>何东</dc:creator>
  <cp:lastModifiedBy>Administrator</cp:lastModifiedBy>
  <dcterms:modified xsi:type="dcterms:W3CDTF">2019-01-31T02:47:26Z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