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pPr>
        <w:rPr>
          <w:rFonts w:ascii="黑体" w:eastAsia="黑体" w:hAnsi="黑体" w:cs="黑体"/>
          <w:sz w:val="32"/>
        </w:rPr>
      </w:pPr>
      <w:r>
        <w:rPr>
          <w:rFonts w:ascii="黑体" w:eastAsia="黑体" w:hAnsi="黑体" w:cs="黑体"/>
          <w:sz w:val="32"/>
        </w:rPr>
        <w:t>第一部分</w:t>
      </w:r>
      <w:r w:rsidR="00DB686C">
        <w:rPr>
          <w:rFonts w:ascii="黑体" w:eastAsia="黑体" w:hAnsi="黑体" w:cs="黑体" w:hint="eastAsia"/>
          <w:sz w:val="32"/>
        </w:rPr>
        <w:t xml:space="preserve">  益阳市环境监测站</w:t>
      </w:r>
      <w:r>
        <w:rPr>
          <w:rFonts w:ascii="黑体" w:eastAsia="黑体" w:hAnsi="黑体" w:cs="黑体"/>
          <w:sz w:val="32"/>
        </w:rPr>
        <w:t xml:space="preserve">概况 </w:t>
      </w:r>
    </w:p>
    <w:p w:rsidR="00361F25" w:rsidRDefault="003638A2">
      <w:pPr>
        <w:rPr>
          <w:rFonts w:ascii="楷体" w:eastAsia="楷体" w:hAnsi="楷体" w:cs="楷体"/>
          <w:sz w:val="32"/>
        </w:rPr>
      </w:pPr>
      <w:r>
        <w:rPr>
          <w:rFonts w:ascii="楷体" w:eastAsia="楷体" w:hAnsi="楷体" w:cs="楷体"/>
          <w:sz w:val="32"/>
        </w:rPr>
        <w:t>一、</w:t>
      </w:r>
      <w:r w:rsidR="00BC6D21" w:rsidRPr="00BC6D21">
        <w:rPr>
          <w:rFonts w:ascii="楷体" w:eastAsia="楷体" w:hAnsi="楷体" w:cs="楷体" w:hint="eastAsia"/>
          <w:sz w:val="32"/>
        </w:rPr>
        <w:t>部门职责</w:t>
      </w:r>
      <w:r>
        <w:rPr>
          <w:rFonts w:ascii="楷体" w:eastAsia="楷体" w:hAnsi="楷体" w:cs="楷体"/>
          <w:sz w:val="32"/>
        </w:rPr>
        <w:t xml:space="preserve"> </w:t>
      </w:r>
    </w:p>
    <w:p w:rsidR="00361F25" w:rsidRDefault="003638A2">
      <w:pPr>
        <w:rPr>
          <w:rFonts w:ascii="楷体" w:eastAsia="楷体" w:hAnsi="楷体" w:cs="楷体"/>
          <w:sz w:val="32"/>
        </w:rPr>
      </w:pPr>
      <w:r>
        <w:rPr>
          <w:rFonts w:ascii="楷体" w:eastAsia="楷体" w:hAnsi="楷体" w:cs="楷体"/>
          <w:sz w:val="32"/>
        </w:rPr>
        <w:t>二、机构设置</w:t>
      </w:r>
    </w:p>
    <w:p w:rsidR="0025703E" w:rsidRPr="0025703E" w:rsidRDefault="0025703E" w:rsidP="0025703E">
      <w:pPr>
        <w:rPr>
          <w:rFonts w:ascii="楷体" w:eastAsia="楷体" w:hAnsi="楷体" w:cs="楷体"/>
          <w:sz w:val="32"/>
        </w:rPr>
      </w:pPr>
      <w:r w:rsidRPr="0025703E">
        <w:rPr>
          <w:rFonts w:ascii="楷体" w:eastAsia="楷体" w:hAnsi="楷体" w:cs="楷体"/>
          <w:sz w:val="32"/>
        </w:rPr>
        <w:t>三、部门决算单位构成</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第二部分 </w:t>
      </w:r>
      <w:r w:rsidR="00DB686C">
        <w:rPr>
          <w:rFonts w:ascii="黑体" w:eastAsia="黑体" w:hAnsi="黑体" w:cs="黑体" w:hint="eastAsia"/>
          <w:sz w:val="32"/>
        </w:rPr>
        <w:t>益阳市环境监测站</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361F25" w:rsidRDefault="003638A2">
      <w:pPr>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pPr>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pPr>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pPr>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pPr>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1F25">
      <w:pPr>
        <w:rPr>
          <w:rFonts w:ascii="楷体" w:eastAsia="楷体" w:hAnsi="楷体" w:cs="楷体"/>
          <w:sz w:val="32"/>
        </w:rPr>
      </w:pPr>
    </w:p>
    <w:p w:rsidR="00361F25" w:rsidRDefault="003638A2">
      <w:pPr>
        <w:rPr>
          <w:rFonts w:ascii="黑体" w:eastAsia="黑体" w:hAnsi="黑体" w:cs="黑体"/>
          <w:sz w:val="32"/>
        </w:rPr>
      </w:pPr>
      <w:r>
        <w:rPr>
          <w:rFonts w:ascii="黑体" w:eastAsia="黑体" w:hAnsi="黑体" w:cs="黑体"/>
          <w:sz w:val="32"/>
        </w:rPr>
        <w:t xml:space="preserve">第三部分 </w:t>
      </w:r>
      <w:r w:rsidR="00DB686C">
        <w:rPr>
          <w:rFonts w:ascii="黑体" w:eastAsia="黑体" w:hAnsi="黑体" w:cs="黑体" w:hint="eastAsia"/>
          <w:sz w:val="32"/>
        </w:rPr>
        <w:t>益阳市环境监测站</w:t>
      </w:r>
      <w:r>
        <w:rPr>
          <w:rFonts w:ascii="黑体" w:eastAsia="黑体" w:hAnsi="黑体" w:cs="黑体"/>
          <w:sz w:val="32"/>
        </w:rPr>
        <w:t>201</w:t>
      </w:r>
      <w:r w:rsidR="00BC6D21">
        <w:rPr>
          <w:rFonts w:ascii="黑体" w:eastAsia="黑体" w:hAnsi="黑体" w:cs="黑体" w:hint="eastAsia"/>
          <w:sz w:val="32"/>
        </w:rPr>
        <w:t>9</w:t>
      </w:r>
      <w:r>
        <w:rPr>
          <w:rFonts w:ascii="黑体" w:eastAsia="黑体" w:hAnsi="黑体" w:cs="黑体"/>
          <w:sz w:val="32"/>
        </w:rPr>
        <w:t>年度部门决算情况说明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lastRenderedPageBreak/>
        <w:t>五、一般公共预算财政拨款支出决算情况说明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 xml:space="preserve">六、一般公共预算财政拨款基本支出决算情况说明 </w:t>
      </w:r>
    </w:p>
    <w:p w:rsidR="004606BE" w:rsidRPr="004606BE" w:rsidRDefault="004606BE" w:rsidP="004606BE">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C44F18">
      <w:pPr>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C44F18">
      <w:pPr>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C44F18">
      <w:pPr>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1F25">
      <w:pPr>
        <w:rPr>
          <w:rFonts w:ascii="黑体" w:eastAsia="黑体" w:hAnsi="黑体" w:cs="黑体"/>
          <w:sz w:val="32"/>
        </w:rPr>
      </w:pPr>
    </w:p>
    <w:p w:rsidR="00361F25" w:rsidRDefault="003638A2">
      <w:pPr>
        <w:rPr>
          <w:rFonts w:ascii="黑体" w:eastAsia="黑体" w:hAnsi="黑体" w:cs="黑体"/>
          <w:sz w:val="32"/>
        </w:rPr>
      </w:pPr>
      <w:r>
        <w:rPr>
          <w:rFonts w:ascii="黑体" w:eastAsia="黑体" w:hAnsi="黑体" w:cs="黑体"/>
          <w:sz w:val="32"/>
        </w:rPr>
        <w:t>第四部分 名词解释</w:t>
      </w:r>
    </w:p>
    <w:p w:rsidR="00E81E66" w:rsidRDefault="00E81E66" w:rsidP="00E81E66">
      <w:pPr>
        <w:rPr>
          <w:rFonts w:ascii="黑体" w:eastAsia="黑体" w:hAnsi="黑体" w:cs="黑体"/>
          <w:sz w:val="32"/>
        </w:rPr>
      </w:pPr>
      <w:r>
        <w:rPr>
          <w:rFonts w:ascii="黑体" w:eastAsia="黑体" w:hAnsi="黑体" w:cs="黑体" w:hint="eastAsia"/>
          <w:sz w:val="32"/>
        </w:rPr>
        <w:t xml:space="preserve">第五部分 </w:t>
      </w:r>
      <w:r w:rsidRPr="00BC6D21">
        <w:rPr>
          <w:rFonts w:ascii="黑体" w:eastAsia="黑体" w:hAnsi="黑体" w:cs="黑体" w:hint="eastAsia"/>
          <w:sz w:val="32"/>
        </w:rPr>
        <w:t>附件</w:t>
      </w:r>
    </w:p>
    <w:p w:rsidR="00BC6D21" w:rsidRDefault="00BC6D21">
      <w:pPr>
        <w:rPr>
          <w:rFonts w:ascii="黑体" w:eastAsia="黑体" w:hAnsi="黑体" w:cs="黑体"/>
          <w:sz w:val="32"/>
        </w:rPr>
      </w:pPr>
    </w:p>
    <w:p w:rsidR="00DB686C" w:rsidRDefault="00DB686C">
      <w:pPr>
        <w:jc w:val="center"/>
        <w:rPr>
          <w:rFonts w:ascii="仿宋" w:eastAsia="仿宋" w:hAnsi="仿宋" w:cs="仿宋"/>
          <w:b/>
          <w:color w:val="FF0000"/>
          <w:sz w:val="32"/>
        </w:rPr>
      </w:pPr>
    </w:p>
    <w:p w:rsidR="00DB686C" w:rsidRDefault="00DB686C">
      <w:pPr>
        <w:jc w:val="center"/>
        <w:rPr>
          <w:rFonts w:ascii="仿宋" w:eastAsia="仿宋" w:hAnsi="仿宋" w:cs="仿宋"/>
          <w:b/>
          <w:color w:val="FF0000"/>
          <w:sz w:val="32"/>
        </w:rPr>
      </w:pPr>
    </w:p>
    <w:p w:rsidR="00DB686C" w:rsidRDefault="00DB686C">
      <w:pPr>
        <w:jc w:val="center"/>
        <w:rPr>
          <w:rFonts w:ascii="仿宋" w:eastAsia="仿宋" w:hAnsi="仿宋" w:cs="仿宋"/>
          <w:b/>
          <w:color w:val="FF0000"/>
          <w:sz w:val="32"/>
        </w:rPr>
      </w:pPr>
    </w:p>
    <w:p w:rsidR="00DB686C" w:rsidRDefault="00DB686C">
      <w:pPr>
        <w:jc w:val="center"/>
        <w:rPr>
          <w:rFonts w:ascii="仿宋" w:eastAsia="仿宋" w:hAnsi="仿宋" w:cs="仿宋"/>
          <w:b/>
          <w:color w:val="FF0000"/>
          <w:sz w:val="32"/>
        </w:rPr>
      </w:pPr>
    </w:p>
    <w:p w:rsidR="00DB686C" w:rsidRDefault="00DB686C">
      <w:pPr>
        <w:jc w:val="center"/>
        <w:rPr>
          <w:rFonts w:ascii="仿宋" w:eastAsia="仿宋" w:hAnsi="仿宋" w:cs="仿宋"/>
          <w:b/>
          <w:color w:val="FF0000"/>
          <w:sz w:val="32"/>
        </w:rPr>
      </w:pPr>
    </w:p>
    <w:p w:rsidR="00DB686C" w:rsidRDefault="00DB686C">
      <w:pPr>
        <w:jc w:val="center"/>
        <w:rPr>
          <w:rFonts w:ascii="仿宋" w:eastAsia="仿宋" w:hAnsi="仿宋" w:cs="仿宋"/>
          <w:b/>
          <w:color w:val="FF0000"/>
          <w:sz w:val="32"/>
        </w:rPr>
      </w:pPr>
    </w:p>
    <w:p w:rsidR="00DB686C" w:rsidRDefault="00DB686C">
      <w:pPr>
        <w:jc w:val="center"/>
        <w:rPr>
          <w:rFonts w:ascii="仿宋" w:eastAsia="仿宋" w:hAnsi="仿宋" w:cs="仿宋"/>
          <w:b/>
          <w:color w:val="FF0000"/>
          <w:sz w:val="32"/>
        </w:rPr>
      </w:pPr>
    </w:p>
    <w:p w:rsidR="00DB686C" w:rsidRDefault="00DB686C">
      <w:pPr>
        <w:jc w:val="center"/>
        <w:rPr>
          <w:rFonts w:ascii="仿宋" w:eastAsia="仿宋" w:hAnsi="仿宋" w:cs="仿宋"/>
          <w:b/>
          <w:color w:val="FF0000"/>
          <w:sz w:val="32"/>
        </w:rPr>
      </w:pPr>
    </w:p>
    <w:p w:rsidR="00DB686C" w:rsidRDefault="00DB686C">
      <w:pPr>
        <w:jc w:val="center"/>
        <w:rPr>
          <w:rFonts w:ascii="仿宋" w:eastAsia="仿宋" w:hAnsi="仿宋" w:cs="仿宋"/>
          <w:b/>
          <w:color w:val="FF0000"/>
          <w:sz w:val="32"/>
        </w:rPr>
      </w:pPr>
    </w:p>
    <w:p w:rsidR="00DB686C" w:rsidRDefault="00DB686C">
      <w:pPr>
        <w:jc w:val="center"/>
        <w:rPr>
          <w:rFonts w:ascii="仿宋" w:eastAsia="仿宋" w:hAnsi="仿宋" w:cs="仿宋"/>
          <w:b/>
          <w:color w:val="FF0000"/>
          <w:sz w:val="32"/>
        </w:rPr>
      </w:pPr>
    </w:p>
    <w:p w:rsidR="00DB686C" w:rsidRDefault="00DB686C">
      <w:pPr>
        <w:jc w:val="center"/>
        <w:rPr>
          <w:rFonts w:ascii="仿宋" w:eastAsia="仿宋" w:hAnsi="仿宋" w:cs="仿宋"/>
          <w:b/>
          <w:color w:val="FF0000"/>
          <w:sz w:val="32"/>
        </w:rPr>
      </w:pPr>
    </w:p>
    <w:p w:rsidR="00361F25" w:rsidRPr="00034290" w:rsidRDefault="003638A2" w:rsidP="001078AA">
      <w:pPr>
        <w:jc w:val="center"/>
        <w:rPr>
          <w:rFonts w:ascii="仿宋" w:eastAsia="仿宋" w:hAnsi="仿宋" w:cs="宋体"/>
          <w:sz w:val="44"/>
        </w:rPr>
      </w:pPr>
      <w:r w:rsidRPr="00034290">
        <w:rPr>
          <w:rFonts w:ascii="仿宋" w:eastAsia="仿宋" w:hAnsi="仿宋" w:cs="宋体"/>
          <w:sz w:val="44"/>
        </w:rPr>
        <w:lastRenderedPageBreak/>
        <w:t>第一部分</w:t>
      </w:r>
      <w:r w:rsidR="00DB686C" w:rsidRPr="00034290">
        <w:rPr>
          <w:rFonts w:ascii="仿宋" w:eastAsia="仿宋" w:hAnsi="仿宋" w:cs="宋体" w:hint="eastAsia"/>
          <w:sz w:val="44"/>
        </w:rPr>
        <w:t xml:space="preserve">  益阳市环境监测站</w:t>
      </w:r>
      <w:r w:rsidRPr="00034290">
        <w:rPr>
          <w:rFonts w:ascii="仿宋" w:eastAsia="仿宋" w:hAnsi="仿宋" w:cs="宋体"/>
          <w:sz w:val="44"/>
        </w:rPr>
        <w:t>概况</w:t>
      </w:r>
    </w:p>
    <w:p w:rsidR="00361F25" w:rsidRPr="001078AA" w:rsidRDefault="003638A2" w:rsidP="001078AA">
      <w:pPr>
        <w:spacing w:line="600" w:lineRule="exact"/>
        <w:jc w:val="left"/>
        <w:rPr>
          <w:rFonts w:ascii="仿宋" w:eastAsia="仿宋" w:hAnsi="仿宋" w:cs="黑体"/>
          <w:sz w:val="32"/>
          <w:szCs w:val="32"/>
        </w:rPr>
      </w:pPr>
      <w:r w:rsidRPr="001078AA">
        <w:rPr>
          <w:rFonts w:ascii="仿宋" w:eastAsia="仿宋" w:hAnsi="仿宋" w:cs="黑体"/>
          <w:sz w:val="32"/>
          <w:szCs w:val="32"/>
        </w:rPr>
        <w:t>一、</w:t>
      </w:r>
      <w:r w:rsidR="00BC6D21" w:rsidRPr="001078AA">
        <w:rPr>
          <w:rFonts w:ascii="仿宋" w:eastAsia="仿宋" w:hAnsi="仿宋" w:cs="黑体" w:hint="eastAsia"/>
          <w:sz w:val="32"/>
          <w:szCs w:val="32"/>
        </w:rPr>
        <w:t>部门职责</w:t>
      </w:r>
    </w:p>
    <w:p w:rsidR="00FF32D6" w:rsidRPr="001078AA" w:rsidRDefault="00FF32D6" w:rsidP="001078AA">
      <w:pPr>
        <w:widowControl/>
        <w:spacing w:line="600" w:lineRule="exact"/>
        <w:ind w:firstLineChars="200" w:firstLine="640"/>
        <w:jc w:val="left"/>
        <w:rPr>
          <w:rFonts w:ascii="仿宋" w:eastAsia="仿宋" w:hAnsi="仿宋"/>
          <w:sz w:val="32"/>
          <w:szCs w:val="32"/>
        </w:rPr>
      </w:pPr>
      <w:r w:rsidRPr="001078AA">
        <w:rPr>
          <w:rFonts w:ascii="仿宋" w:eastAsia="仿宋" w:hAnsi="仿宋" w:cs="宋体" w:hint="eastAsia"/>
          <w:kern w:val="0"/>
          <w:sz w:val="32"/>
          <w:szCs w:val="32"/>
        </w:rPr>
        <w:t>（</w:t>
      </w:r>
      <w:r w:rsidRPr="001078AA">
        <w:rPr>
          <w:rFonts w:ascii="仿宋" w:eastAsia="仿宋" w:hAnsi="仿宋" w:hint="eastAsia"/>
          <w:sz w:val="32"/>
          <w:szCs w:val="32"/>
        </w:rPr>
        <w:t>一）</w:t>
      </w:r>
      <w:r w:rsidRPr="001078AA">
        <w:rPr>
          <w:rFonts w:ascii="仿宋" w:eastAsia="仿宋" w:hAnsi="仿宋"/>
          <w:sz w:val="32"/>
          <w:szCs w:val="32"/>
        </w:rPr>
        <w:t>根据国家环境监测技术规范，开展环境质量监测工作。</w:t>
      </w:r>
      <w:r w:rsidRPr="001078AA">
        <w:rPr>
          <w:rFonts w:ascii="仿宋" w:eastAsia="仿宋" w:hAnsi="仿宋"/>
          <w:sz w:val="32"/>
          <w:szCs w:val="32"/>
        </w:rPr>
        <w:br/>
      </w:r>
      <w:r w:rsidRPr="001078AA">
        <w:rPr>
          <w:rFonts w:ascii="仿宋" w:eastAsia="仿宋" w:hAnsi="仿宋" w:hint="eastAsia"/>
          <w:sz w:val="32"/>
          <w:szCs w:val="32"/>
        </w:rPr>
        <w:t xml:space="preserve">    （二）</w:t>
      </w:r>
      <w:r w:rsidRPr="001078AA">
        <w:rPr>
          <w:rFonts w:ascii="仿宋" w:eastAsia="仿宋" w:hAnsi="仿宋"/>
          <w:sz w:val="32"/>
          <w:szCs w:val="32"/>
        </w:rPr>
        <w:t>开展污染源监督性监测工作。对全市污染排放状况实施监测，及时准确地掌握污染源排放状况及变化趋势，为排污企业管理及排污费征收提供及时、准确的监测数据。</w:t>
      </w:r>
      <w:r w:rsidRPr="001078AA">
        <w:rPr>
          <w:rFonts w:ascii="仿宋" w:eastAsia="仿宋" w:hAnsi="仿宋"/>
          <w:sz w:val="32"/>
          <w:szCs w:val="32"/>
        </w:rPr>
        <w:br/>
      </w:r>
      <w:r w:rsidRPr="001078AA">
        <w:rPr>
          <w:rFonts w:ascii="仿宋" w:eastAsia="仿宋" w:hAnsi="仿宋" w:hint="eastAsia"/>
          <w:sz w:val="32"/>
          <w:szCs w:val="32"/>
        </w:rPr>
        <w:t xml:space="preserve">    （三）</w:t>
      </w:r>
      <w:r w:rsidRPr="001078AA">
        <w:rPr>
          <w:rFonts w:ascii="仿宋" w:eastAsia="仿宋" w:hAnsi="仿宋"/>
          <w:sz w:val="32"/>
          <w:szCs w:val="32"/>
        </w:rPr>
        <w:t>承担应急监测任务，负责污染事件的调查监测。参与本辖区污染事故的调查，为仲裁环境污染纠纷提供监测数据。</w:t>
      </w:r>
      <w:r w:rsidRPr="001078AA">
        <w:rPr>
          <w:rFonts w:ascii="仿宋" w:eastAsia="仿宋" w:hAnsi="仿宋"/>
          <w:sz w:val="32"/>
          <w:szCs w:val="32"/>
        </w:rPr>
        <w:br/>
      </w:r>
      <w:r w:rsidRPr="001078AA">
        <w:rPr>
          <w:rFonts w:ascii="仿宋" w:eastAsia="仿宋" w:hAnsi="仿宋" w:hint="eastAsia"/>
          <w:sz w:val="32"/>
          <w:szCs w:val="32"/>
        </w:rPr>
        <w:t xml:space="preserve">    （四）</w:t>
      </w:r>
      <w:r w:rsidRPr="001078AA">
        <w:rPr>
          <w:rFonts w:ascii="仿宋" w:eastAsia="仿宋" w:hAnsi="仿宋"/>
          <w:sz w:val="32"/>
          <w:szCs w:val="32"/>
        </w:rPr>
        <w:t>负责本地区环境监测网业务工作的组织、指导与协调。</w:t>
      </w:r>
    </w:p>
    <w:p w:rsidR="00361F25" w:rsidRPr="001078AA" w:rsidRDefault="003638A2" w:rsidP="001078AA">
      <w:pPr>
        <w:spacing w:line="600" w:lineRule="exact"/>
        <w:ind w:left="795" w:hanging="795"/>
        <w:rPr>
          <w:rFonts w:ascii="仿宋" w:eastAsia="仿宋" w:hAnsi="仿宋" w:cs="黑体"/>
          <w:sz w:val="32"/>
          <w:szCs w:val="32"/>
        </w:rPr>
      </w:pPr>
      <w:r w:rsidRPr="001078AA">
        <w:rPr>
          <w:rFonts w:ascii="仿宋" w:eastAsia="仿宋" w:hAnsi="仿宋" w:cs="黑体"/>
          <w:sz w:val="32"/>
          <w:szCs w:val="32"/>
        </w:rPr>
        <w:t>二、机构设置</w:t>
      </w:r>
    </w:p>
    <w:p w:rsidR="00FF32D6" w:rsidRPr="001078AA" w:rsidRDefault="00FF32D6" w:rsidP="001078AA">
      <w:pPr>
        <w:spacing w:line="600" w:lineRule="exact"/>
        <w:ind w:firstLineChars="150" w:firstLine="480"/>
        <w:outlineLvl w:val="0"/>
        <w:rPr>
          <w:rFonts w:ascii="仿宋" w:eastAsia="仿宋" w:hAnsi="仿宋"/>
          <w:sz w:val="32"/>
          <w:szCs w:val="32"/>
        </w:rPr>
      </w:pPr>
      <w:r w:rsidRPr="001078AA">
        <w:rPr>
          <w:rFonts w:ascii="仿宋" w:eastAsia="仿宋" w:hAnsi="仿宋" w:hint="eastAsia"/>
          <w:sz w:val="32"/>
          <w:szCs w:val="32"/>
        </w:rPr>
        <w:t>根据业务需要，全站</w:t>
      </w:r>
      <w:proofErr w:type="gramStart"/>
      <w:r w:rsidRPr="001078AA">
        <w:rPr>
          <w:rFonts w:ascii="仿宋" w:eastAsia="仿宋" w:hAnsi="仿宋" w:hint="eastAsia"/>
          <w:sz w:val="32"/>
          <w:szCs w:val="32"/>
        </w:rPr>
        <w:t>现设置</w:t>
      </w:r>
      <w:proofErr w:type="gramEnd"/>
      <w:r w:rsidRPr="001078AA">
        <w:rPr>
          <w:rFonts w:ascii="仿宋" w:eastAsia="仿宋" w:hAnsi="仿宋" w:hint="eastAsia"/>
          <w:sz w:val="32"/>
          <w:szCs w:val="32"/>
        </w:rPr>
        <w:t>了办公室、质量保证室、综合技术室、中心分析室、应急监测室、质量监测室、重点污染源监测室、大气室八个科室。</w:t>
      </w:r>
    </w:p>
    <w:p w:rsidR="00361F25" w:rsidRPr="001078AA" w:rsidRDefault="003638A2" w:rsidP="001078AA">
      <w:pPr>
        <w:spacing w:line="600" w:lineRule="exact"/>
        <w:jc w:val="left"/>
        <w:rPr>
          <w:rFonts w:ascii="仿宋" w:eastAsia="仿宋" w:hAnsi="仿宋" w:cs="黑体"/>
          <w:sz w:val="32"/>
          <w:szCs w:val="32"/>
        </w:rPr>
      </w:pPr>
      <w:r w:rsidRPr="001078AA">
        <w:rPr>
          <w:rFonts w:ascii="仿宋" w:eastAsia="仿宋" w:hAnsi="仿宋" w:cs="黑体"/>
          <w:sz w:val="32"/>
          <w:szCs w:val="32"/>
        </w:rPr>
        <w:t>三、部门决算单位构成</w:t>
      </w:r>
    </w:p>
    <w:p w:rsidR="00361F25" w:rsidRPr="001078AA" w:rsidRDefault="003638A2" w:rsidP="001078AA">
      <w:pPr>
        <w:spacing w:line="600" w:lineRule="exact"/>
        <w:ind w:firstLine="640"/>
        <w:rPr>
          <w:rFonts w:ascii="仿宋" w:eastAsia="仿宋" w:hAnsi="仿宋"/>
          <w:sz w:val="32"/>
          <w:szCs w:val="32"/>
        </w:rPr>
      </w:pPr>
      <w:r w:rsidRPr="001078AA">
        <w:rPr>
          <w:rFonts w:ascii="仿宋" w:eastAsia="仿宋" w:hAnsi="仿宋"/>
          <w:sz w:val="32"/>
          <w:szCs w:val="32"/>
        </w:rPr>
        <w:t>从决算单位构成看，</w:t>
      </w:r>
      <w:r w:rsidR="00FF32D6" w:rsidRPr="001078AA">
        <w:rPr>
          <w:rFonts w:ascii="仿宋" w:eastAsia="仿宋" w:hAnsi="仿宋" w:hint="eastAsia"/>
          <w:sz w:val="32"/>
          <w:szCs w:val="32"/>
        </w:rPr>
        <w:t>益阳市环境监测</w:t>
      </w:r>
      <w:proofErr w:type="gramStart"/>
      <w:r w:rsidR="00FF32D6" w:rsidRPr="001078AA">
        <w:rPr>
          <w:rFonts w:ascii="仿宋" w:eastAsia="仿宋" w:hAnsi="仿宋" w:hint="eastAsia"/>
          <w:sz w:val="32"/>
          <w:szCs w:val="32"/>
        </w:rPr>
        <w:t>站</w:t>
      </w:r>
      <w:r w:rsidRPr="001078AA">
        <w:rPr>
          <w:rFonts w:ascii="仿宋" w:eastAsia="仿宋" w:hAnsi="仿宋"/>
          <w:sz w:val="32"/>
          <w:szCs w:val="32"/>
        </w:rPr>
        <w:t>部门</w:t>
      </w:r>
      <w:proofErr w:type="gramEnd"/>
      <w:r w:rsidRPr="001078AA">
        <w:rPr>
          <w:rFonts w:ascii="仿宋" w:eastAsia="仿宋" w:hAnsi="仿宋"/>
          <w:sz w:val="32"/>
          <w:szCs w:val="32"/>
        </w:rPr>
        <w:t>决算包括：</w:t>
      </w:r>
      <w:r w:rsidR="00FF32D6" w:rsidRPr="001078AA">
        <w:rPr>
          <w:rFonts w:ascii="仿宋" w:eastAsia="仿宋" w:hAnsi="仿宋" w:hint="eastAsia"/>
          <w:sz w:val="32"/>
          <w:szCs w:val="32"/>
        </w:rPr>
        <w:t>益阳市环境监测</w:t>
      </w:r>
      <w:proofErr w:type="gramStart"/>
      <w:r w:rsidR="00FF32D6" w:rsidRPr="001078AA">
        <w:rPr>
          <w:rFonts w:ascii="仿宋" w:eastAsia="仿宋" w:hAnsi="仿宋" w:hint="eastAsia"/>
          <w:sz w:val="32"/>
          <w:szCs w:val="32"/>
        </w:rPr>
        <w:t>站</w:t>
      </w:r>
      <w:r w:rsidRPr="001078AA">
        <w:rPr>
          <w:rFonts w:ascii="仿宋" w:eastAsia="仿宋" w:hAnsi="仿宋"/>
          <w:sz w:val="32"/>
          <w:szCs w:val="32"/>
        </w:rPr>
        <w:t>部门</w:t>
      </w:r>
      <w:proofErr w:type="gramEnd"/>
      <w:r w:rsidRPr="001078AA">
        <w:rPr>
          <w:rFonts w:ascii="仿宋" w:eastAsia="仿宋" w:hAnsi="仿宋"/>
          <w:sz w:val="32"/>
          <w:szCs w:val="32"/>
        </w:rPr>
        <w:t>决算</w:t>
      </w:r>
      <w:r w:rsidR="0025703E" w:rsidRPr="001078AA">
        <w:rPr>
          <w:rFonts w:ascii="仿宋" w:eastAsia="仿宋" w:hAnsi="仿宋" w:hint="eastAsia"/>
          <w:sz w:val="32"/>
          <w:szCs w:val="32"/>
        </w:rPr>
        <w:t>本级决算</w:t>
      </w:r>
      <w:r w:rsidRPr="001078AA">
        <w:rPr>
          <w:rFonts w:ascii="仿宋" w:eastAsia="仿宋" w:hAnsi="仿宋"/>
          <w:sz w:val="32"/>
          <w:szCs w:val="32"/>
        </w:rPr>
        <w:t>、</w:t>
      </w:r>
      <w:r w:rsidR="00FF32D6" w:rsidRPr="001078AA">
        <w:rPr>
          <w:rFonts w:ascii="仿宋" w:eastAsia="仿宋" w:hAnsi="仿宋" w:hint="eastAsia"/>
          <w:sz w:val="32"/>
          <w:szCs w:val="32"/>
        </w:rPr>
        <w:t>无</w:t>
      </w:r>
      <w:r w:rsidRPr="001078AA">
        <w:rPr>
          <w:rFonts w:ascii="仿宋" w:eastAsia="仿宋" w:hAnsi="仿宋"/>
          <w:sz w:val="32"/>
          <w:szCs w:val="32"/>
        </w:rPr>
        <w:t>下属单位</w:t>
      </w:r>
      <w:r w:rsidR="00FF32D6" w:rsidRPr="001078AA">
        <w:rPr>
          <w:rFonts w:ascii="仿宋" w:eastAsia="仿宋" w:hAnsi="仿宋"/>
          <w:sz w:val="32"/>
          <w:szCs w:val="32"/>
        </w:rPr>
        <w:t>决算</w:t>
      </w:r>
      <w:r w:rsidR="0025703E" w:rsidRPr="001078AA">
        <w:rPr>
          <w:rFonts w:ascii="仿宋" w:eastAsia="仿宋" w:hAnsi="仿宋" w:hint="eastAsia"/>
          <w:sz w:val="32"/>
          <w:szCs w:val="32"/>
        </w:rPr>
        <w:t>。</w:t>
      </w:r>
    </w:p>
    <w:p w:rsidR="00361F25" w:rsidRPr="001078AA" w:rsidRDefault="00361F25" w:rsidP="001078AA">
      <w:pPr>
        <w:spacing w:line="600" w:lineRule="exact"/>
        <w:ind w:firstLine="640"/>
        <w:rPr>
          <w:rFonts w:ascii="仿宋" w:eastAsia="仿宋" w:hAnsi="仿宋" w:cs="仿宋"/>
          <w:sz w:val="32"/>
          <w:szCs w:val="32"/>
        </w:rPr>
      </w:pPr>
    </w:p>
    <w:tbl>
      <w:tblPr>
        <w:tblW w:w="0" w:type="auto"/>
        <w:tblInd w:w="98" w:type="dxa"/>
        <w:tblCellMar>
          <w:left w:w="10" w:type="dxa"/>
          <w:right w:w="10" w:type="dxa"/>
        </w:tblCellMar>
        <w:tblLook w:val="04A0"/>
      </w:tblPr>
      <w:tblGrid>
        <w:gridCol w:w="2212"/>
        <w:gridCol w:w="6212"/>
      </w:tblGrid>
      <w:tr w:rsidR="00361F25" w:rsidRPr="001078AA" w:rsidTr="00FF32D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1078AA" w:rsidRDefault="003638A2" w:rsidP="001078AA">
            <w:pPr>
              <w:spacing w:line="600" w:lineRule="exact"/>
              <w:jc w:val="center"/>
              <w:rPr>
                <w:rFonts w:ascii="仿宋" w:eastAsia="仿宋" w:hAnsi="仿宋"/>
                <w:sz w:val="32"/>
                <w:szCs w:val="32"/>
              </w:rPr>
            </w:pPr>
            <w:r w:rsidRPr="001078AA">
              <w:rPr>
                <w:rFonts w:ascii="仿宋" w:eastAsia="仿宋" w:hAnsi="仿宋" w:cs="仿宋"/>
                <w:b/>
                <w:sz w:val="32"/>
                <w:szCs w:val="32"/>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1078AA" w:rsidRDefault="003638A2" w:rsidP="001078AA">
            <w:pPr>
              <w:spacing w:line="600" w:lineRule="exact"/>
              <w:jc w:val="center"/>
              <w:rPr>
                <w:rFonts w:ascii="仿宋" w:eastAsia="仿宋" w:hAnsi="仿宋"/>
                <w:sz w:val="32"/>
                <w:szCs w:val="32"/>
              </w:rPr>
            </w:pPr>
            <w:r w:rsidRPr="001078AA">
              <w:rPr>
                <w:rFonts w:ascii="仿宋" w:eastAsia="仿宋" w:hAnsi="仿宋" w:cs="仿宋"/>
                <w:b/>
                <w:sz w:val="32"/>
                <w:szCs w:val="32"/>
              </w:rPr>
              <w:t>单位名称</w:t>
            </w:r>
          </w:p>
        </w:tc>
      </w:tr>
      <w:tr w:rsidR="00361F25" w:rsidRPr="001078AA" w:rsidTr="00FF32D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1078AA" w:rsidRDefault="003638A2" w:rsidP="001078AA">
            <w:pPr>
              <w:spacing w:line="600" w:lineRule="exact"/>
              <w:jc w:val="center"/>
              <w:rPr>
                <w:rFonts w:ascii="仿宋" w:eastAsia="仿宋" w:hAnsi="仿宋"/>
                <w:sz w:val="32"/>
                <w:szCs w:val="32"/>
              </w:rPr>
            </w:pPr>
            <w:r w:rsidRPr="001078AA">
              <w:rPr>
                <w:rFonts w:ascii="仿宋" w:eastAsia="仿宋" w:hAnsi="仿宋" w:cs="仿宋"/>
                <w:b/>
                <w:sz w:val="32"/>
                <w:szCs w:val="32"/>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F25" w:rsidRPr="001078AA" w:rsidRDefault="00FF32D6" w:rsidP="001078AA">
            <w:pPr>
              <w:spacing w:line="600" w:lineRule="exact"/>
              <w:jc w:val="center"/>
              <w:rPr>
                <w:rFonts w:ascii="仿宋" w:eastAsia="仿宋" w:hAnsi="仿宋" w:cs="宋体"/>
                <w:sz w:val="32"/>
                <w:szCs w:val="32"/>
              </w:rPr>
            </w:pPr>
            <w:r w:rsidRPr="001078AA">
              <w:rPr>
                <w:rFonts w:ascii="仿宋" w:eastAsia="仿宋" w:hAnsi="仿宋" w:hint="eastAsia"/>
                <w:sz w:val="32"/>
                <w:szCs w:val="32"/>
              </w:rPr>
              <w:t>益阳市环境监测站</w:t>
            </w:r>
          </w:p>
        </w:tc>
      </w:tr>
    </w:tbl>
    <w:p w:rsidR="00034290" w:rsidRDefault="003638A2" w:rsidP="00FF32D6">
      <w:pPr>
        <w:jc w:val="center"/>
        <w:rPr>
          <w:rFonts w:ascii="仿宋" w:eastAsia="仿宋" w:hAnsi="仿宋" w:cs="宋体" w:hint="eastAsia"/>
          <w:sz w:val="44"/>
        </w:rPr>
      </w:pPr>
      <w:r w:rsidRPr="00034290">
        <w:rPr>
          <w:rFonts w:ascii="仿宋" w:eastAsia="仿宋" w:hAnsi="仿宋" w:cs="宋体"/>
          <w:sz w:val="44"/>
        </w:rPr>
        <w:lastRenderedPageBreak/>
        <w:t>第二部分</w:t>
      </w:r>
      <w:r w:rsidR="00FF32D6" w:rsidRPr="00034290">
        <w:rPr>
          <w:rFonts w:ascii="仿宋" w:eastAsia="仿宋" w:hAnsi="仿宋" w:cs="方正小标宋_GBK" w:hint="eastAsia"/>
          <w:sz w:val="44"/>
        </w:rPr>
        <w:t xml:space="preserve"> </w:t>
      </w:r>
      <w:r w:rsidR="00FF32D6" w:rsidRPr="00034290">
        <w:rPr>
          <w:rFonts w:ascii="仿宋" w:eastAsia="仿宋" w:hAnsi="仿宋" w:cs="宋体" w:hint="eastAsia"/>
          <w:sz w:val="44"/>
        </w:rPr>
        <w:t>益阳市环境监测站</w:t>
      </w:r>
    </w:p>
    <w:p w:rsidR="00FF32D6" w:rsidRPr="00034290" w:rsidRDefault="003638A2" w:rsidP="00034290">
      <w:pPr>
        <w:jc w:val="center"/>
        <w:rPr>
          <w:rFonts w:ascii="仿宋" w:eastAsia="仿宋" w:hAnsi="仿宋" w:cs="方正小标宋_GBK"/>
          <w:sz w:val="44"/>
        </w:rPr>
      </w:pPr>
      <w:r w:rsidRPr="00034290">
        <w:rPr>
          <w:rFonts w:ascii="仿宋" w:eastAsia="仿宋" w:hAnsi="仿宋" w:cs="宋体"/>
          <w:sz w:val="44"/>
        </w:rPr>
        <w:t>201</w:t>
      </w:r>
      <w:r w:rsidR="0025703E" w:rsidRPr="00034290">
        <w:rPr>
          <w:rFonts w:ascii="仿宋" w:eastAsia="仿宋" w:hAnsi="仿宋" w:cs="宋体" w:hint="eastAsia"/>
          <w:sz w:val="44"/>
        </w:rPr>
        <w:t>9</w:t>
      </w:r>
      <w:r w:rsidRPr="00034290">
        <w:rPr>
          <w:rFonts w:ascii="仿宋" w:eastAsia="仿宋" w:hAnsi="仿宋" w:cs="方正小标宋_GBK"/>
          <w:sz w:val="44"/>
        </w:rPr>
        <w:t xml:space="preserve"> </w:t>
      </w:r>
      <w:r w:rsidRPr="00034290">
        <w:rPr>
          <w:rFonts w:ascii="仿宋" w:eastAsia="仿宋" w:hAnsi="仿宋" w:cs="宋体"/>
          <w:sz w:val="44"/>
        </w:rPr>
        <w:t>年度部门决算表</w:t>
      </w:r>
    </w:p>
    <w:p w:rsidR="00034290" w:rsidRDefault="00034290" w:rsidP="00FF32D6">
      <w:pPr>
        <w:widowControl/>
        <w:ind w:firstLineChars="200" w:firstLine="560"/>
        <w:jc w:val="left"/>
        <w:rPr>
          <w:rFonts w:ascii="仿宋_GB2312" w:eastAsia="仿宋_GB2312" w:hAnsi="仿宋" w:hint="eastAsia"/>
          <w:sz w:val="28"/>
          <w:szCs w:val="28"/>
        </w:rPr>
      </w:pPr>
    </w:p>
    <w:p w:rsidR="00361F25" w:rsidRPr="00034290" w:rsidRDefault="003638A2" w:rsidP="00034290">
      <w:pPr>
        <w:widowControl/>
        <w:ind w:firstLineChars="200" w:firstLine="640"/>
        <w:jc w:val="left"/>
        <w:rPr>
          <w:rFonts w:ascii="仿宋" w:eastAsia="仿宋" w:hAnsi="仿宋"/>
          <w:sz w:val="32"/>
          <w:szCs w:val="32"/>
        </w:rPr>
      </w:pPr>
      <w:r w:rsidRPr="00034290">
        <w:rPr>
          <w:rFonts w:ascii="仿宋" w:eastAsia="仿宋" w:hAnsi="仿宋"/>
          <w:sz w:val="32"/>
          <w:szCs w:val="32"/>
        </w:rPr>
        <w:t>表1：收入支出决算总表</w:t>
      </w:r>
    </w:p>
    <w:p w:rsidR="00361F25" w:rsidRPr="00034290" w:rsidRDefault="003638A2" w:rsidP="00034290">
      <w:pPr>
        <w:widowControl/>
        <w:ind w:firstLineChars="200" w:firstLine="640"/>
        <w:jc w:val="left"/>
        <w:rPr>
          <w:rFonts w:ascii="仿宋" w:eastAsia="仿宋" w:hAnsi="仿宋"/>
          <w:sz w:val="32"/>
          <w:szCs w:val="32"/>
        </w:rPr>
      </w:pPr>
      <w:r w:rsidRPr="00034290">
        <w:rPr>
          <w:rFonts w:ascii="仿宋" w:eastAsia="仿宋" w:hAnsi="仿宋"/>
          <w:sz w:val="32"/>
          <w:szCs w:val="32"/>
        </w:rPr>
        <w:t>表2：收入决算表</w:t>
      </w:r>
    </w:p>
    <w:p w:rsidR="00361F25" w:rsidRPr="00034290" w:rsidRDefault="003638A2" w:rsidP="00034290">
      <w:pPr>
        <w:widowControl/>
        <w:ind w:firstLineChars="200" w:firstLine="640"/>
        <w:jc w:val="left"/>
        <w:rPr>
          <w:rFonts w:ascii="仿宋" w:eastAsia="仿宋" w:hAnsi="仿宋"/>
          <w:sz w:val="32"/>
          <w:szCs w:val="32"/>
        </w:rPr>
      </w:pPr>
      <w:r w:rsidRPr="00034290">
        <w:rPr>
          <w:rFonts w:ascii="仿宋" w:eastAsia="仿宋" w:hAnsi="仿宋"/>
          <w:sz w:val="32"/>
          <w:szCs w:val="32"/>
        </w:rPr>
        <w:t>表3：支出决算表</w:t>
      </w:r>
    </w:p>
    <w:p w:rsidR="00361F25" w:rsidRPr="00034290" w:rsidRDefault="003638A2" w:rsidP="00034290">
      <w:pPr>
        <w:widowControl/>
        <w:ind w:firstLineChars="200" w:firstLine="640"/>
        <w:jc w:val="left"/>
        <w:rPr>
          <w:rFonts w:ascii="仿宋" w:eastAsia="仿宋" w:hAnsi="仿宋"/>
          <w:sz w:val="32"/>
          <w:szCs w:val="32"/>
        </w:rPr>
      </w:pPr>
      <w:r w:rsidRPr="00034290">
        <w:rPr>
          <w:rFonts w:ascii="仿宋" w:eastAsia="仿宋" w:hAnsi="仿宋"/>
          <w:sz w:val="32"/>
          <w:szCs w:val="32"/>
        </w:rPr>
        <w:t>表4：财政拨款收入支出决算总表</w:t>
      </w:r>
    </w:p>
    <w:p w:rsidR="00361F25" w:rsidRPr="00034290" w:rsidRDefault="003638A2" w:rsidP="00034290">
      <w:pPr>
        <w:widowControl/>
        <w:ind w:firstLineChars="200" w:firstLine="640"/>
        <w:jc w:val="left"/>
        <w:rPr>
          <w:rFonts w:ascii="仿宋" w:eastAsia="仿宋" w:hAnsi="仿宋"/>
          <w:sz w:val="32"/>
          <w:szCs w:val="32"/>
        </w:rPr>
      </w:pPr>
      <w:r w:rsidRPr="00034290">
        <w:rPr>
          <w:rFonts w:ascii="仿宋" w:eastAsia="仿宋" w:hAnsi="仿宋"/>
          <w:sz w:val="32"/>
          <w:szCs w:val="32"/>
        </w:rPr>
        <w:t>表5：一般公共预算财政拨款支出决算表</w:t>
      </w:r>
    </w:p>
    <w:p w:rsidR="00361F25" w:rsidRPr="00034290" w:rsidRDefault="003638A2" w:rsidP="00034290">
      <w:pPr>
        <w:widowControl/>
        <w:ind w:firstLineChars="200" w:firstLine="640"/>
        <w:jc w:val="left"/>
        <w:rPr>
          <w:rFonts w:ascii="仿宋" w:eastAsia="仿宋" w:hAnsi="仿宋"/>
          <w:sz w:val="32"/>
          <w:szCs w:val="32"/>
        </w:rPr>
      </w:pPr>
      <w:r w:rsidRPr="00034290">
        <w:rPr>
          <w:rFonts w:ascii="仿宋" w:eastAsia="仿宋" w:hAnsi="仿宋"/>
          <w:sz w:val="32"/>
          <w:szCs w:val="32"/>
        </w:rPr>
        <w:t>表6：一般公共预算财政拨款基本支出决算表</w:t>
      </w:r>
    </w:p>
    <w:p w:rsidR="00361F25" w:rsidRPr="00034290" w:rsidRDefault="003638A2" w:rsidP="00034290">
      <w:pPr>
        <w:widowControl/>
        <w:ind w:firstLineChars="200" w:firstLine="640"/>
        <w:jc w:val="left"/>
        <w:rPr>
          <w:rFonts w:ascii="仿宋" w:eastAsia="仿宋" w:hAnsi="仿宋"/>
          <w:sz w:val="32"/>
          <w:szCs w:val="32"/>
        </w:rPr>
      </w:pPr>
      <w:r w:rsidRPr="00034290">
        <w:rPr>
          <w:rFonts w:ascii="仿宋" w:eastAsia="仿宋" w:hAnsi="仿宋"/>
          <w:sz w:val="32"/>
          <w:szCs w:val="32"/>
        </w:rPr>
        <w:t>表7：一般公共预算财政拨款“三公”经费支出决算表</w:t>
      </w:r>
    </w:p>
    <w:p w:rsidR="00361F25" w:rsidRPr="00034290" w:rsidRDefault="003638A2" w:rsidP="00034290">
      <w:pPr>
        <w:widowControl/>
        <w:ind w:firstLineChars="200" w:firstLine="640"/>
        <w:jc w:val="left"/>
        <w:rPr>
          <w:rFonts w:ascii="仿宋" w:eastAsia="仿宋" w:hAnsi="仿宋"/>
          <w:sz w:val="32"/>
          <w:szCs w:val="32"/>
        </w:rPr>
      </w:pPr>
      <w:r w:rsidRPr="00034290">
        <w:rPr>
          <w:rFonts w:ascii="仿宋" w:eastAsia="仿宋" w:hAnsi="仿宋"/>
          <w:sz w:val="32"/>
          <w:szCs w:val="32"/>
        </w:rPr>
        <w:t>表8：政府性基金预算财政拨款收入支出决算表</w:t>
      </w:r>
    </w:p>
    <w:p w:rsidR="00FF32D6" w:rsidRPr="00034290" w:rsidRDefault="00FF32D6" w:rsidP="00034290">
      <w:pPr>
        <w:widowControl/>
        <w:ind w:firstLineChars="200" w:firstLine="640"/>
        <w:jc w:val="left"/>
        <w:rPr>
          <w:rFonts w:ascii="仿宋" w:eastAsia="仿宋" w:hAnsi="仿宋"/>
          <w:sz w:val="32"/>
          <w:szCs w:val="32"/>
        </w:rPr>
      </w:pPr>
      <w:r w:rsidRPr="00034290">
        <w:rPr>
          <w:rFonts w:ascii="仿宋" w:eastAsia="仿宋" w:hAnsi="仿宋" w:hint="eastAsia"/>
          <w:sz w:val="32"/>
          <w:szCs w:val="32"/>
        </w:rPr>
        <w:t>表7无数据，因为我单位一般公共预算财政拨款中没有安排“三公”经费收入，也没有</w:t>
      </w:r>
      <w:r w:rsidRPr="00034290">
        <w:rPr>
          <w:rFonts w:ascii="仿宋" w:eastAsia="仿宋" w:hAnsi="仿宋"/>
          <w:sz w:val="32"/>
          <w:szCs w:val="32"/>
        </w:rPr>
        <w:t>一般公共预算财政拨款“三公”经费支出</w:t>
      </w:r>
      <w:r w:rsidRPr="00034290">
        <w:rPr>
          <w:rFonts w:ascii="仿宋" w:eastAsia="仿宋" w:hAnsi="仿宋" w:hint="eastAsia"/>
          <w:sz w:val="32"/>
          <w:szCs w:val="32"/>
        </w:rPr>
        <w:t>，故本表无数据。</w:t>
      </w:r>
    </w:p>
    <w:p w:rsidR="00FF32D6" w:rsidRPr="00034290" w:rsidRDefault="00FF32D6" w:rsidP="00034290">
      <w:pPr>
        <w:widowControl/>
        <w:ind w:firstLineChars="200" w:firstLine="640"/>
        <w:jc w:val="left"/>
        <w:rPr>
          <w:rFonts w:ascii="仿宋" w:eastAsia="仿宋" w:hAnsi="仿宋"/>
          <w:sz w:val="32"/>
          <w:szCs w:val="32"/>
        </w:rPr>
      </w:pPr>
      <w:r w:rsidRPr="00034290">
        <w:rPr>
          <w:rFonts w:ascii="仿宋" w:eastAsia="仿宋" w:hAnsi="仿宋" w:hint="eastAsia"/>
          <w:sz w:val="32"/>
          <w:szCs w:val="32"/>
        </w:rPr>
        <w:t>表</w:t>
      </w:r>
      <w:r w:rsidRPr="00034290">
        <w:rPr>
          <w:rFonts w:ascii="仿宋" w:eastAsia="仿宋" w:hAnsi="仿宋"/>
          <w:sz w:val="32"/>
          <w:szCs w:val="32"/>
        </w:rPr>
        <w:t>8</w:t>
      </w:r>
      <w:r w:rsidRPr="00034290">
        <w:rPr>
          <w:rFonts w:ascii="仿宋" w:eastAsia="仿宋" w:hAnsi="仿宋" w:hint="eastAsia"/>
          <w:sz w:val="32"/>
          <w:szCs w:val="32"/>
        </w:rPr>
        <w:t>无数据，因为我单位没有政府性基金收入，也没有政府性基金安排的支出，故本表无数据。</w:t>
      </w:r>
    </w:p>
    <w:p w:rsidR="00FF32D6" w:rsidRPr="00034290" w:rsidRDefault="00FF32D6" w:rsidP="00034290">
      <w:pPr>
        <w:widowControl/>
        <w:ind w:firstLineChars="200" w:firstLine="640"/>
        <w:jc w:val="left"/>
        <w:rPr>
          <w:rFonts w:ascii="仿宋" w:eastAsia="仿宋" w:hAnsi="仿宋"/>
          <w:sz w:val="32"/>
          <w:szCs w:val="32"/>
        </w:rPr>
      </w:pPr>
    </w:p>
    <w:p w:rsidR="00FF32D6" w:rsidRPr="0079472E" w:rsidRDefault="00FF32D6" w:rsidP="00FF32D6">
      <w:pPr>
        <w:jc w:val="left"/>
        <w:rPr>
          <w:rFonts w:ascii="仿宋" w:eastAsia="仿宋" w:hAnsi="仿宋" w:cs="仿宋"/>
          <w:b/>
          <w:sz w:val="32"/>
        </w:rPr>
      </w:pPr>
    </w:p>
    <w:p w:rsidR="00FF32D6" w:rsidRPr="00FF32D6" w:rsidRDefault="00FF32D6">
      <w:pPr>
        <w:jc w:val="center"/>
        <w:rPr>
          <w:rFonts w:ascii="仿宋" w:eastAsia="仿宋" w:hAnsi="仿宋" w:cs="仿宋"/>
          <w:b/>
          <w:sz w:val="32"/>
        </w:rPr>
      </w:pPr>
    </w:p>
    <w:p w:rsidR="00FF32D6" w:rsidRDefault="00FF32D6" w:rsidP="00FF32D6">
      <w:pPr>
        <w:rPr>
          <w:rFonts w:ascii="宋体" w:eastAsia="宋体" w:hAnsi="宋体" w:cs="宋体"/>
          <w:sz w:val="44"/>
        </w:rPr>
      </w:pPr>
    </w:p>
    <w:p w:rsidR="00FF32D6" w:rsidRDefault="00FF32D6" w:rsidP="00FF32D6">
      <w:pPr>
        <w:rPr>
          <w:rFonts w:ascii="宋体" w:eastAsia="宋体" w:hAnsi="宋体" w:cs="宋体"/>
          <w:sz w:val="44"/>
        </w:rPr>
      </w:pPr>
    </w:p>
    <w:p w:rsidR="00FF32D6" w:rsidRDefault="00FF32D6" w:rsidP="00FF32D6">
      <w:pPr>
        <w:rPr>
          <w:rFonts w:ascii="宋体" w:eastAsia="宋体" w:hAnsi="宋体" w:cs="宋体"/>
          <w:sz w:val="44"/>
        </w:rPr>
      </w:pPr>
    </w:p>
    <w:p w:rsidR="00034290" w:rsidRDefault="003638A2" w:rsidP="00FF32D6">
      <w:pPr>
        <w:jc w:val="center"/>
        <w:rPr>
          <w:rFonts w:ascii="仿宋" w:eastAsia="仿宋" w:hAnsi="仿宋" w:cs="宋体" w:hint="eastAsia"/>
          <w:sz w:val="44"/>
        </w:rPr>
      </w:pPr>
      <w:r w:rsidRPr="00034290">
        <w:rPr>
          <w:rFonts w:ascii="仿宋" w:eastAsia="仿宋" w:hAnsi="仿宋" w:cs="宋体"/>
          <w:sz w:val="44"/>
        </w:rPr>
        <w:lastRenderedPageBreak/>
        <w:t>第三部分</w:t>
      </w:r>
      <w:r w:rsidR="00FF32D6" w:rsidRPr="00034290">
        <w:rPr>
          <w:rFonts w:ascii="仿宋" w:eastAsia="仿宋" w:hAnsi="仿宋" w:cs="方正小标宋_GBK" w:hint="eastAsia"/>
          <w:sz w:val="44"/>
        </w:rPr>
        <w:t xml:space="preserve"> </w:t>
      </w:r>
      <w:r w:rsidR="00FF32D6" w:rsidRPr="00034290">
        <w:rPr>
          <w:rFonts w:ascii="仿宋" w:eastAsia="仿宋" w:hAnsi="仿宋" w:cs="宋体" w:hint="eastAsia"/>
          <w:sz w:val="44"/>
        </w:rPr>
        <w:t>益阳市环境监测站</w:t>
      </w:r>
    </w:p>
    <w:p w:rsidR="00361F25" w:rsidRPr="00034290" w:rsidRDefault="003638A2" w:rsidP="00FF32D6">
      <w:pPr>
        <w:jc w:val="center"/>
        <w:rPr>
          <w:rFonts w:ascii="仿宋" w:eastAsia="仿宋" w:hAnsi="仿宋" w:cs="方正小标宋_GBK"/>
          <w:sz w:val="44"/>
        </w:rPr>
      </w:pPr>
      <w:r w:rsidRPr="00034290">
        <w:rPr>
          <w:rFonts w:ascii="仿宋" w:eastAsia="仿宋" w:hAnsi="仿宋" w:cs="宋体"/>
          <w:sz w:val="44"/>
        </w:rPr>
        <w:t>201</w:t>
      </w:r>
      <w:r w:rsidR="0025703E" w:rsidRPr="00034290">
        <w:rPr>
          <w:rFonts w:ascii="仿宋" w:eastAsia="仿宋" w:hAnsi="仿宋" w:cs="宋体" w:hint="eastAsia"/>
          <w:sz w:val="44"/>
        </w:rPr>
        <w:t>9</w:t>
      </w:r>
      <w:r w:rsidRPr="00034290">
        <w:rPr>
          <w:rFonts w:ascii="仿宋" w:eastAsia="仿宋" w:hAnsi="仿宋" w:cs="宋体"/>
          <w:sz w:val="44"/>
        </w:rPr>
        <w:t>年度部门决算情况说明</w:t>
      </w:r>
    </w:p>
    <w:p w:rsidR="00361F25" w:rsidRDefault="00361F25">
      <w:pPr>
        <w:ind w:firstLine="640"/>
        <w:jc w:val="left"/>
        <w:rPr>
          <w:rFonts w:ascii="黑体" w:eastAsia="黑体" w:hAnsi="黑体" w:cs="黑体"/>
          <w:sz w:val="32"/>
        </w:rPr>
      </w:pPr>
    </w:p>
    <w:p w:rsidR="00361F25" w:rsidRPr="00034290" w:rsidRDefault="003638A2" w:rsidP="00034290">
      <w:pPr>
        <w:spacing w:line="600" w:lineRule="exact"/>
        <w:ind w:firstLineChars="100" w:firstLine="320"/>
        <w:jc w:val="left"/>
        <w:rPr>
          <w:rFonts w:ascii="仿宋" w:eastAsia="仿宋" w:hAnsi="仿宋" w:cs="黑体"/>
          <w:sz w:val="32"/>
          <w:szCs w:val="32"/>
        </w:rPr>
      </w:pPr>
      <w:r w:rsidRPr="00034290">
        <w:rPr>
          <w:rFonts w:ascii="仿宋" w:eastAsia="仿宋" w:hAnsi="仿宋" w:cs="黑体"/>
          <w:sz w:val="32"/>
          <w:szCs w:val="32"/>
        </w:rPr>
        <w:t>一、关于</w:t>
      </w:r>
      <w:r w:rsidR="00C6409B" w:rsidRPr="00034290">
        <w:rPr>
          <w:rFonts w:ascii="仿宋" w:eastAsia="仿宋" w:hAnsi="仿宋" w:cs="黑体" w:hint="eastAsia"/>
          <w:sz w:val="32"/>
          <w:szCs w:val="32"/>
        </w:rPr>
        <w:t>益阳市环境监测站</w:t>
      </w:r>
      <w:r w:rsidRPr="00034290">
        <w:rPr>
          <w:rFonts w:ascii="仿宋" w:eastAsia="仿宋" w:hAnsi="仿宋" w:cs="黑体"/>
          <w:sz w:val="32"/>
          <w:szCs w:val="32"/>
        </w:rPr>
        <w:t xml:space="preserve"> 201</w:t>
      </w:r>
      <w:r w:rsidR="0025703E" w:rsidRPr="00034290">
        <w:rPr>
          <w:rFonts w:ascii="仿宋" w:eastAsia="仿宋" w:hAnsi="仿宋" w:cs="黑体" w:hint="eastAsia"/>
          <w:sz w:val="32"/>
          <w:szCs w:val="32"/>
        </w:rPr>
        <w:t>9</w:t>
      </w:r>
      <w:r w:rsidRPr="00034290">
        <w:rPr>
          <w:rFonts w:ascii="仿宋" w:eastAsia="仿宋" w:hAnsi="仿宋" w:cs="黑体"/>
          <w:sz w:val="32"/>
          <w:szCs w:val="32"/>
        </w:rPr>
        <w:t xml:space="preserve"> 年度收入支出决算总体情况说明</w:t>
      </w:r>
    </w:p>
    <w:p w:rsidR="00361F25" w:rsidRPr="00034290" w:rsidRDefault="00C6409B" w:rsidP="00034290">
      <w:pPr>
        <w:widowControl/>
        <w:spacing w:line="600" w:lineRule="exact"/>
        <w:ind w:firstLineChars="200" w:firstLine="640"/>
        <w:jc w:val="left"/>
        <w:rPr>
          <w:rFonts w:ascii="仿宋" w:eastAsia="仿宋" w:hAnsi="仿宋"/>
          <w:sz w:val="32"/>
          <w:szCs w:val="32"/>
        </w:rPr>
      </w:pPr>
      <w:r w:rsidRPr="00034290">
        <w:rPr>
          <w:rFonts w:ascii="仿宋" w:eastAsia="仿宋" w:hAnsi="仿宋" w:hint="eastAsia"/>
          <w:sz w:val="32"/>
          <w:szCs w:val="32"/>
        </w:rPr>
        <w:t>益阳市环境监测站</w:t>
      </w:r>
      <w:r w:rsidR="003638A2" w:rsidRPr="00034290">
        <w:rPr>
          <w:rFonts w:ascii="仿宋" w:eastAsia="仿宋" w:hAnsi="仿宋"/>
          <w:sz w:val="32"/>
          <w:szCs w:val="32"/>
        </w:rPr>
        <w:t>201</w:t>
      </w:r>
      <w:r w:rsidR="0025703E" w:rsidRPr="00034290">
        <w:rPr>
          <w:rFonts w:ascii="仿宋" w:eastAsia="仿宋" w:hAnsi="仿宋" w:hint="eastAsia"/>
          <w:sz w:val="32"/>
          <w:szCs w:val="32"/>
        </w:rPr>
        <w:t>9</w:t>
      </w:r>
      <w:r w:rsidR="003638A2" w:rsidRPr="00034290">
        <w:rPr>
          <w:rFonts w:ascii="仿宋" w:eastAsia="仿宋" w:hAnsi="仿宋"/>
          <w:sz w:val="32"/>
          <w:szCs w:val="32"/>
        </w:rPr>
        <w:t>年度收入总</w:t>
      </w:r>
      <w:r w:rsidRPr="00034290">
        <w:rPr>
          <w:rFonts w:ascii="仿宋" w:eastAsia="仿宋" w:hAnsi="仿宋" w:hint="eastAsia"/>
          <w:sz w:val="32"/>
          <w:szCs w:val="32"/>
        </w:rPr>
        <w:t>计1,149.30</w:t>
      </w:r>
      <w:r w:rsidRPr="00034290">
        <w:rPr>
          <w:rFonts w:ascii="仿宋" w:eastAsia="仿宋" w:hAnsi="仿宋"/>
          <w:sz w:val="32"/>
          <w:szCs w:val="32"/>
        </w:rPr>
        <w:t>万元，比上年同期</w:t>
      </w:r>
      <w:r w:rsidR="003638A2" w:rsidRPr="00034290">
        <w:rPr>
          <w:rFonts w:ascii="仿宋" w:eastAsia="仿宋" w:hAnsi="仿宋"/>
          <w:sz w:val="32"/>
          <w:szCs w:val="32"/>
        </w:rPr>
        <w:t>减少</w:t>
      </w:r>
      <w:r w:rsidRPr="00034290">
        <w:rPr>
          <w:rFonts w:ascii="仿宋" w:eastAsia="仿宋" w:hAnsi="仿宋" w:hint="eastAsia"/>
          <w:sz w:val="32"/>
          <w:szCs w:val="32"/>
        </w:rPr>
        <w:t>74.86</w:t>
      </w:r>
      <w:r w:rsidRPr="00034290">
        <w:rPr>
          <w:rFonts w:ascii="仿宋" w:eastAsia="仿宋" w:hAnsi="仿宋"/>
          <w:sz w:val="32"/>
          <w:szCs w:val="32"/>
        </w:rPr>
        <w:t>万元</w:t>
      </w:r>
      <w:r w:rsidRPr="00034290">
        <w:rPr>
          <w:rFonts w:ascii="仿宋" w:eastAsia="仿宋" w:hAnsi="仿宋" w:hint="eastAsia"/>
          <w:sz w:val="32"/>
          <w:szCs w:val="32"/>
        </w:rPr>
        <w:t>，</w:t>
      </w:r>
      <w:r w:rsidR="003638A2" w:rsidRPr="00034290">
        <w:rPr>
          <w:rFonts w:ascii="仿宋" w:eastAsia="仿宋" w:hAnsi="仿宋"/>
          <w:sz w:val="32"/>
          <w:szCs w:val="32"/>
        </w:rPr>
        <w:t>下降</w:t>
      </w:r>
      <w:r w:rsidRPr="00034290">
        <w:rPr>
          <w:rFonts w:ascii="仿宋" w:eastAsia="仿宋" w:hAnsi="仿宋" w:hint="eastAsia"/>
          <w:sz w:val="32"/>
          <w:szCs w:val="32"/>
        </w:rPr>
        <w:t>6.12</w:t>
      </w:r>
      <w:r w:rsidR="003638A2" w:rsidRPr="00034290">
        <w:rPr>
          <w:rFonts w:ascii="仿宋" w:eastAsia="仿宋" w:hAnsi="仿宋"/>
          <w:sz w:val="32"/>
          <w:szCs w:val="32"/>
        </w:rPr>
        <w:t>%</w:t>
      </w:r>
      <w:r w:rsidRPr="00034290">
        <w:rPr>
          <w:rFonts w:ascii="仿宋" w:eastAsia="仿宋" w:hAnsi="仿宋"/>
          <w:sz w:val="32"/>
          <w:szCs w:val="32"/>
        </w:rPr>
        <w:t>；支出总</w:t>
      </w:r>
      <w:r w:rsidRPr="00034290">
        <w:rPr>
          <w:rFonts w:ascii="仿宋" w:eastAsia="仿宋" w:hAnsi="仿宋" w:hint="eastAsia"/>
          <w:sz w:val="32"/>
          <w:szCs w:val="32"/>
        </w:rPr>
        <w:t>计1422.6</w:t>
      </w:r>
      <w:r w:rsidR="003638A2" w:rsidRPr="00034290">
        <w:rPr>
          <w:rFonts w:ascii="仿宋" w:eastAsia="仿宋" w:hAnsi="仿宋"/>
          <w:sz w:val="32"/>
          <w:szCs w:val="32"/>
        </w:rPr>
        <w:t>万元，比上年同期增加</w:t>
      </w:r>
      <w:r w:rsidRPr="00034290">
        <w:rPr>
          <w:rFonts w:ascii="仿宋" w:eastAsia="仿宋" w:hAnsi="仿宋" w:hint="eastAsia"/>
          <w:sz w:val="32"/>
          <w:szCs w:val="32"/>
        </w:rPr>
        <w:t>280.65</w:t>
      </w:r>
      <w:r w:rsidR="003638A2" w:rsidRPr="00034290">
        <w:rPr>
          <w:rFonts w:ascii="仿宋" w:eastAsia="仿宋" w:hAnsi="仿宋"/>
          <w:sz w:val="32"/>
          <w:szCs w:val="32"/>
        </w:rPr>
        <w:t>万元，增长</w:t>
      </w:r>
      <w:r w:rsidRPr="00034290">
        <w:rPr>
          <w:rFonts w:ascii="仿宋" w:eastAsia="仿宋" w:hAnsi="仿宋" w:hint="eastAsia"/>
          <w:sz w:val="32"/>
          <w:szCs w:val="32"/>
        </w:rPr>
        <w:t>24.58</w:t>
      </w:r>
      <w:r w:rsidR="003638A2" w:rsidRPr="00034290">
        <w:rPr>
          <w:rFonts w:ascii="仿宋" w:eastAsia="仿宋" w:hAnsi="仿宋"/>
          <w:sz w:val="32"/>
          <w:szCs w:val="32"/>
        </w:rPr>
        <w:t>%</w:t>
      </w:r>
      <w:r w:rsidRPr="00034290">
        <w:rPr>
          <w:rFonts w:ascii="仿宋" w:eastAsia="仿宋" w:hAnsi="仿宋" w:hint="eastAsia"/>
          <w:sz w:val="32"/>
          <w:szCs w:val="32"/>
        </w:rPr>
        <w:t>。</w:t>
      </w:r>
      <w:r w:rsidR="003638A2" w:rsidRPr="00034290">
        <w:rPr>
          <w:rFonts w:ascii="仿宋" w:eastAsia="仿宋" w:hAnsi="仿宋"/>
          <w:sz w:val="32"/>
          <w:szCs w:val="32"/>
        </w:rPr>
        <w:t>主要原因：</w:t>
      </w:r>
      <w:r w:rsidR="00FD25DC" w:rsidRPr="00034290">
        <w:rPr>
          <w:rFonts w:ascii="仿宋" w:eastAsia="仿宋" w:hAnsi="仿宋" w:hint="eastAsia"/>
          <w:sz w:val="32"/>
          <w:szCs w:val="32"/>
        </w:rPr>
        <w:t>2019年收入减少的原因的专项收入减少，2019年支出增加的原因是使用了2018年结余的专项资金。</w:t>
      </w:r>
    </w:p>
    <w:p w:rsidR="00361F25" w:rsidRPr="00034290" w:rsidRDefault="003638A2" w:rsidP="00034290">
      <w:pPr>
        <w:spacing w:line="600" w:lineRule="exact"/>
        <w:ind w:firstLineChars="100" w:firstLine="320"/>
        <w:jc w:val="left"/>
        <w:rPr>
          <w:rFonts w:ascii="仿宋" w:eastAsia="仿宋" w:hAnsi="仿宋" w:cs="黑体"/>
          <w:sz w:val="32"/>
          <w:szCs w:val="32"/>
        </w:rPr>
      </w:pPr>
      <w:r w:rsidRPr="00034290">
        <w:rPr>
          <w:rFonts w:ascii="仿宋" w:eastAsia="仿宋" w:hAnsi="仿宋" w:cs="黑体"/>
          <w:sz w:val="32"/>
          <w:szCs w:val="32"/>
        </w:rPr>
        <w:t>二、关于</w:t>
      </w:r>
      <w:r w:rsidR="00FD25DC" w:rsidRPr="00034290">
        <w:rPr>
          <w:rFonts w:ascii="仿宋" w:eastAsia="仿宋" w:hAnsi="仿宋" w:cs="黑体" w:hint="eastAsia"/>
          <w:sz w:val="32"/>
          <w:szCs w:val="32"/>
        </w:rPr>
        <w:t>益阳市环境监测站</w:t>
      </w:r>
      <w:r w:rsidRPr="00034290">
        <w:rPr>
          <w:rFonts w:ascii="仿宋" w:eastAsia="仿宋" w:hAnsi="仿宋" w:cs="黑体"/>
          <w:sz w:val="32"/>
          <w:szCs w:val="32"/>
        </w:rPr>
        <w:t>201</w:t>
      </w:r>
      <w:r w:rsidR="0025703E" w:rsidRPr="00034290">
        <w:rPr>
          <w:rFonts w:ascii="仿宋" w:eastAsia="仿宋" w:hAnsi="仿宋" w:cs="黑体" w:hint="eastAsia"/>
          <w:sz w:val="32"/>
          <w:szCs w:val="32"/>
        </w:rPr>
        <w:t>9</w:t>
      </w:r>
      <w:r w:rsidRPr="00034290">
        <w:rPr>
          <w:rFonts w:ascii="仿宋" w:eastAsia="仿宋" w:hAnsi="仿宋" w:cs="黑体"/>
          <w:sz w:val="32"/>
          <w:szCs w:val="32"/>
        </w:rPr>
        <w:t>年度收入决算情况说明</w:t>
      </w:r>
    </w:p>
    <w:p w:rsidR="00361F25" w:rsidRPr="00034290" w:rsidRDefault="003638A2" w:rsidP="00034290">
      <w:pPr>
        <w:spacing w:line="600" w:lineRule="exact"/>
        <w:ind w:firstLine="640"/>
        <w:jc w:val="left"/>
        <w:rPr>
          <w:rFonts w:ascii="仿宋" w:eastAsia="仿宋" w:hAnsi="仿宋"/>
          <w:sz w:val="32"/>
          <w:szCs w:val="32"/>
        </w:rPr>
      </w:pPr>
      <w:r w:rsidRPr="00034290">
        <w:rPr>
          <w:rFonts w:ascii="仿宋" w:eastAsia="仿宋" w:hAnsi="仿宋"/>
          <w:sz w:val="32"/>
          <w:szCs w:val="32"/>
        </w:rPr>
        <w:t>201</w:t>
      </w:r>
      <w:r w:rsidR="0025703E" w:rsidRPr="00034290">
        <w:rPr>
          <w:rFonts w:ascii="仿宋" w:eastAsia="仿宋" w:hAnsi="仿宋" w:hint="eastAsia"/>
          <w:sz w:val="32"/>
          <w:szCs w:val="32"/>
        </w:rPr>
        <w:t>9</w:t>
      </w:r>
      <w:r w:rsidRPr="00034290">
        <w:rPr>
          <w:rFonts w:ascii="仿宋" w:eastAsia="仿宋" w:hAnsi="仿宋"/>
          <w:sz w:val="32"/>
          <w:szCs w:val="32"/>
        </w:rPr>
        <w:t>年度收入合计</w:t>
      </w:r>
      <w:r w:rsidR="00FD25DC" w:rsidRPr="00034290">
        <w:rPr>
          <w:rFonts w:ascii="仿宋" w:eastAsia="仿宋" w:hAnsi="仿宋" w:hint="eastAsia"/>
          <w:sz w:val="32"/>
          <w:szCs w:val="32"/>
        </w:rPr>
        <w:t>1149.3</w:t>
      </w:r>
      <w:r w:rsidRPr="00034290">
        <w:rPr>
          <w:rFonts w:ascii="仿宋" w:eastAsia="仿宋" w:hAnsi="仿宋"/>
          <w:sz w:val="32"/>
          <w:szCs w:val="32"/>
        </w:rPr>
        <w:t xml:space="preserve"> 万元，其中：财政拨款收入</w:t>
      </w:r>
      <w:r w:rsidR="00FD25DC" w:rsidRPr="00034290">
        <w:rPr>
          <w:rFonts w:ascii="仿宋" w:eastAsia="仿宋" w:hAnsi="仿宋" w:hint="eastAsia"/>
          <w:sz w:val="32"/>
          <w:szCs w:val="32"/>
        </w:rPr>
        <w:t>1057.6</w:t>
      </w:r>
      <w:r w:rsidRPr="00034290">
        <w:rPr>
          <w:rFonts w:ascii="仿宋" w:eastAsia="仿宋" w:hAnsi="仿宋"/>
          <w:sz w:val="32"/>
          <w:szCs w:val="32"/>
        </w:rPr>
        <w:t xml:space="preserve">万元，占 </w:t>
      </w:r>
      <w:r w:rsidR="00FD25DC" w:rsidRPr="00034290">
        <w:rPr>
          <w:rFonts w:ascii="仿宋" w:eastAsia="仿宋" w:hAnsi="仿宋" w:hint="eastAsia"/>
          <w:sz w:val="32"/>
          <w:szCs w:val="32"/>
        </w:rPr>
        <w:t>92.02</w:t>
      </w:r>
      <w:r w:rsidRPr="00034290">
        <w:rPr>
          <w:rFonts w:ascii="仿宋" w:eastAsia="仿宋" w:hAnsi="仿宋"/>
          <w:sz w:val="32"/>
          <w:szCs w:val="32"/>
        </w:rPr>
        <w:t>%；</w:t>
      </w:r>
      <w:r w:rsidR="00FD25DC" w:rsidRPr="00034290">
        <w:rPr>
          <w:rFonts w:ascii="仿宋" w:eastAsia="仿宋" w:hAnsi="仿宋" w:hint="eastAsia"/>
          <w:sz w:val="32"/>
          <w:szCs w:val="32"/>
        </w:rPr>
        <w:t>上级补助收入91.7</w:t>
      </w:r>
      <w:r w:rsidRPr="00034290">
        <w:rPr>
          <w:rFonts w:ascii="仿宋" w:eastAsia="仿宋" w:hAnsi="仿宋"/>
          <w:sz w:val="32"/>
          <w:szCs w:val="32"/>
        </w:rPr>
        <w:t>万元，占</w:t>
      </w:r>
      <w:r w:rsidR="00FD25DC" w:rsidRPr="00034290">
        <w:rPr>
          <w:rFonts w:ascii="仿宋" w:eastAsia="仿宋" w:hAnsi="仿宋" w:hint="eastAsia"/>
          <w:sz w:val="32"/>
          <w:szCs w:val="32"/>
        </w:rPr>
        <w:t>7.98%。</w:t>
      </w:r>
    </w:p>
    <w:p w:rsidR="00361F25" w:rsidRPr="00034290" w:rsidRDefault="003638A2" w:rsidP="00034290">
      <w:pPr>
        <w:spacing w:line="600" w:lineRule="exact"/>
        <w:ind w:firstLineChars="100" w:firstLine="320"/>
        <w:jc w:val="left"/>
        <w:rPr>
          <w:rFonts w:ascii="仿宋" w:eastAsia="仿宋" w:hAnsi="仿宋" w:cs="黑体"/>
          <w:sz w:val="32"/>
          <w:szCs w:val="32"/>
        </w:rPr>
      </w:pPr>
      <w:r w:rsidRPr="00034290">
        <w:rPr>
          <w:rFonts w:ascii="仿宋" w:eastAsia="仿宋" w:hAnsi="仿宋" w:cs="黑体"/>
          <w:sz w:val="32"/>
          <w:szCs w:val="32"/>
        </w:rPr>
        <w:t>三、关于</w:t>
      </w:r>
      <w:r w:rsidR="00FD25DC" w:rsidRPr="00034290">
        <w:rPr>
          <w:rFonts w:ascii="仿宋" w:eastAsia="仿宋" w:hAnsi="仿宋" w:cs="黑体" w:hint="eastAsia"/>
          <w:sz w:val="32"/>
          <w:szCs w:val="32"/>
        </w:rPr>
        <w:t>益阳市环境监测站</w:t>
      </w:r>
      <w:r w:rsidRPr="00034290">
        <w:rPr>
          <w:rFonts w:ascii="仿宋" w:eastAsia="仿宋" w:hAnsi="仿宋" w:cs="黑体"/>
          <w:sz w:val="32"/>
          <w:szCs w:val="32"/>
        </w:rPr>
        <w:t>201</w:t>
      </w:r>
      <w:r w:rsidR="0025703E" w:rsidRPr="00034290">
        <w:rPr>
          <w:rFonts w:ascii="仿宋" w:eastAsia="仿宋" w:hAnsi="仿宋" w:cs="黑体" w:hint="eastAsia"/>
          <w:sz w:val="32"/>
          <w:szCs w:val="32"/>
        </w:rPr>
        <w:t>9</w:t>
      </w:r>
      <w:r w:rsidR="00FD25DC" w:rsidRPr="00034290">
        <w:rPr>
          <w:rFonts w:ascii="仿宋" w:eastAsia="仿宋" w:hAnsi="仿宋" w:cs="黑体"/>
          <w:sz w:val="32"/>
          <w:szCs w:val="32"/>
        </w:rPr>
        <w:t>年度支出决算情况</w:t>
      </w:r>
      <w:r w:rsidR="00FD25DC" w:rsidRPr="00034290">
        <w:rPr>
          <w:rFonts w:ascii="仿宋" w:eastAsia="仿宋" w:hAnsi="仿宋" w:cs="黑体" w:hint="eastAsia"/>
          <w:sz w:val="32"/>
          <w:szCs w:val="32"/>
        </w:rPr>
        <w:t>说</w:t>
      </w:r>
      <w:r w:rsidRPr="00034290">
        <w:rPr>
          <w:rFonts w:ascii="仿宋" w:eastAsia="仿宋" w:hAnsi="仿宋" w:cs="黑体"/>
          <w:sz w:val="32"/>
          <w:szCs w:val="32"/>
        </w:rPr>
        <w:t>明</w:t>
      </w:r>
    </w:p>
    <w:p w:rsidR="00361F25" w:rsidRPr="00034290" w:rsidRDefault="003638A2" w:rsidP="00034290">
      <w:pPr>
        <w:spacing w:line="600" w:lineRule="exact"/>
        <w:ind w:firstLine="640"/>
        <w:jc w:val="left"/>
        <w:rPr>
          <w:rFonts w:ascii="仿宋" w:eastAsia="仿宋" w:hAnsi="仿宋"/>
          <w:sz w:val="32"/>
          <w:szCs w:val="32"/>
        </w:rPr>
      </w:pPr>
      <w:r w:rsidRPr="00034290">
        <w:rPr>
          <w:rFonts w:ascii="仿宋" w:eastAsia="仿宋" w:hAnsi="仿宋"/>
          <w:sz w:val="32"/>
          <w:szCs w:val="32"/>
        </w:rPr>
        <w:t>201</w:t>
      </w:r>
      <w:r w:rsidR="0025703E" w:rsidRPr="00034290">
        <w:rPr>
          <w:rFonts w:ascii="仿宋" w:eastAsia="仿宋" w:hAnsi="仿宋" w:hint="eastAsia"/>
          <w:sz w:val="32"/>
          <w:szCs w:val="32"/>
        </w:rPr>
        <w:t>9</w:t>
      </w:r>
      <w:r w:rsidRPr="00034290">
        <w:rPr>
          <w:rFonts w:ascii="仿宋" w:eastAsia="仿宋" w:hAnsi="仿宋"/>
          <w:sz w:val="32"/>
          <w:szCs w:val="32"/>
        </w:rPr>
        <w:t>年度支出合计</w:t>
      </w:r>
      <w:r w:rsidR="00FD25DC" w:rsidRPr="00034290">
        <w:rPr>
          <w:rFonts w:ascii="仿宋" w:eastAsia="仿宋" w:hAnsi="仿宋" w:hint="eastAsia"/>
          <w:sz w:val="32"/>
          <w:szCs w:val="32"/>
        </w:rPr>
        <w:t>1422.6</w:t>
      </w:r>
      <w:r w:rsidRPr="00034290">
        <w:rPr>
          <w:rFonts w:ascii="仿宋" w:eastAsia="仿宋" w:hAnsi="仿宋"/>
          <w:sz w:val="32"/>
          <w:szCs w:val="32"/>
        </w:rPr>
        <w:t>万元，其中：基本支出</w:t>
      </w:r>
      <w:r w:rsidR="00FD25DC" w:rsidRPr="00034290">
        <w:rPr>
          <w:rFonts w:ascii="仿宋" w:eastAsia="仿宋" w:hAnsi="仿宋" w:hint="eastAsia"/>
          <w:sz w:val="32"/>
          <w:szCs w:val="32"/>
        </w:rPr>
        <w:t>1129.4</w:t>
      </w:r>
      <w:r w:rsidRPr="00034290">
        <w:rPr>
          <w:rFonts w:ascii="仿宋" w:eastAsia="仿宋" w:hAnsi="仿宋"/>
          <w:sz w:val="32"/>
          <w:szCs w:val="32"/>
        </w:rPr>
        <w:t>万元，占</w:t>
      </w:r>
      <w:r w:rsidR="00FD25DC" w:rsidRPr="00034290">
        <w:rPr>
          <w:rFonts w:ascii="仿宋" w:eastAsia="仿宋" w:hAnsi="仿宋" w:hint="eastAsia"/>
          <w:sz w:val="32"/>
          <w:szCs w:val="32"/>
        </w:rPr>
        <w:t>79.39</w:t>
      </w:r>
      <w:r w:rsidRPr="00034290">
        <w:rPr>
          <w:rFonts w:ascii="仿宋" w:eastAsia="仿宋" w:hAnsi="仿宋"/>
          <w:sz w:val="32"/>
          <w:szCs w:val="32"/>
        </w:rPr>
        <w:t>%；项目支出</w:t>
      </w:r>
      <w:r w:rsidR="00FD25DC" w:rsidRPr="00034290">
        <w:rPr>
          <w:rFonts w:ascii="仿宋" w:eastAsia="仿宋" w:hAnsi="仿宋" w:hint="eastAsia"/>
          <w:sz w:val="32"/>
          <w:szCs w:val="32"/>
        </w:rPr>
        <w:t>293.2</w:t>
      </w:r>
      <w:r w:rsidRPr="00034290">
        <w:rPr>
          <w:rFonts w:ascii="仿宋" w:eastAsia="仿宋" w:hAnsi="仿宋"/>
          <w:sz w:val="32"/>
          <w:szCs w:val="32"/>
        </w:rPr>
        <w:t>万元</w:t>
      </w:r>
      <w:r w:rsidR="00FD25DC" w:rsidRPr="00034290">
        <w:rPr>
          <w:rFonts w:ascii="仿宋" w:eastAsia="仿宋" w:hAnsi="仿宋" w:hint="eastAsia"/>
          <w:sz w:val="32"/>
          <w:szCs w:val="32"/>
        </w:rPr>
        <w:t>，</w:t>
      </w:r>
      <w:r w:rsidRPr="00034290">
        <w:rPr>
          <w:rFonts w:ascii="仿宋" w:eastAsia="仿宋" w:hAnsi="仿宋"/>
          <w:sz w:val="32"/>
          <w:szCs w:val="32"/>
        </w:rPr>
        <w:t xml:space="preserve">占 </w:t>
      </w:r>
      <w:r w:rsidR="00FD25DC" w:rsidRPr="00034290">
        <w:rPr>
          <w:rFonts w:ascii="仿宋" w:eastAsia="仿宋" w:hAnsi="仿宋" w:hint="eastAsia"/>
          <w:sz w:val="32"/>
          <w:szCs w:val="32"/>
        </w:rPr>
        <w:t>20.61</w:t>
      </w:r>
      <w:r w:rsidRPr="00034290">
        <w:rPr>
          <w:rFonts w:ascii="仿宋" w:eastAsia="仿宋" w:hAnsi="仿宋"/>
          <w:sz w:val="32"/>
          <w:szCs w:val="32"/>
        </w:rPr>
        <w:t>%</w:t>
      </w:r>
      <w:r w:rsidR="00FD25DC" w:rsidRPr="00034290">
        <w:rPr>
          <w:rFonts w:ascii="仿宋" w:eastAsia="仿宋" w:hAnsi="仿宋" w:hint="eastAsia"/>
          <w:sz w:val="32"/>
          <w:szCs w:val="32"/>
        </w:rPr>
        <w:t>。</w:t>
      </w:r>
    </w:p>
    <w:p w:rsidR="00361F25" w:rsidRPr="00034290" w:rsidRDefault="003638A2" w:rsidP="00034290">
      <w:pPr>
        <w:spacing w:line="600" w:lineRule="exact"/>
        <w:ind w:firstLineChars="100" w:firstLine="320"/>
        <w:jc w:val="left"/>
        <w:rPr>
          <w:rFonts w:ascii="仿宋" w:eastAsia="仿宋" w:hAnsi="仿宋" w:cs="黑体"/>
          <w:sz w:val="32"/>
          <w:szCs w:val="32"/>
        </w:rPr>
      </w:pPr>
      <w:r w:rsidRPr="00034290">
        <w:rPr>
          <w:rFonts w:ascii="仿宋" w:eastAsia="仿宋" w:hAnsi="仿宋" w:cs="黑体"/>
          <w:sz w:val="32"/>
          <w:szCs w:val="32"/>
        </w:rPr>
        <w:t>四、关于</w:t>
      </w:r>
      <w:r w:rsidR="00FD25DC" w:rsidRPr="00034290">
        <w:rPr>
          <w:rFonts w:ascii="仿宋" w:eastAsia="仿宋" w:hAnsi="仿宋" w:cs="黑体" w:hint="eastAsia"/>
          <w:sz w:val="32"/>
          <w:szCs w:val="32"/>
        </w:rPr>
        <w:t>益阳市环境监测站</w:t>
      </w:r>
      <w:r w:rsidRPr="00034290">
        <w:rPr>
          <w:rFonts w:ascii="仿宋" w:eastAsia="仿宋" w:hAnsi="仿宋" w:cs="黑体"/>
          <w:sz w:val="32"/>
          <w:szCs w:val="32"/>
        </w:rPr>
        <w:t>201</w:t>
      </w:r>
      <w:r w:rsidR="0025703E" w:rsidRPr="00034290">
        <w:rPr>
          <w:rFonts w:ascii="仿宋" w:eastAsia="仿宋" w:hAnsi="仿宋" w:cs="黑体" w:hint="eastAsia"/>
          <w:sz w:val="32"/>
          <w:szCs w:val="32"/>
        </w:rPr>
        <w:t>9</w:t>
      </w:r>
      <w:r w:rsidRPr="00034290">
        <w:rPr>
          <w:rFonts w:ascii="仿宋" w:eastAsia="仿宋" w:hAnsi="仿宋" w:cs="黑体"/>
          <w:sz w:val="32"/>
          <w:szCs w:val="32"/>
        </w:rPr>
        <w:t>年度财政拨款收入支出决算总体情况说明</w:t>
      </w:r>
    </w:p>
    <w:p w:rsidR="00361F25" w:rsidRPr="00034290" w:rsidRDefault="003638A2" w:rsidP="00034290">
      <w:pPr>
        <w:widowControl/>
        <w:spacing w:line="600" w:lineRule="exact"/>
        <w:ind w:firstLineChars="200" w:firstLine="640"/>
        <w:jc w:val="left"/>
        <w:rPr>
          <w:rFonts w:ascii="仿宋" w:eastAsia="仿宋" w:hAnsi="仿宋"/>
          <w:sz w:val="32"/>
          <w:szCs w:val="32"/>
        </w:rPr>
      </w:pPr>
      <w:r w:rsidRPr="00034290">
        <w:rPr>
          <w:rFonts w:ascii="仿宋" w:eastAsia="仿宋" w:hAnsi="仿宋" w:cs="仿宋"/>
          <w:sz w:val="32"/>
          <w:szCs w:val="32"/>
        </w:rPr>
        <w:t xml:space="preserve"> </w:t>
      </w:r>
      <w:r w:rsidRPr="00034290">
        <w:rPr>
          <w:rFonts w:ascii="仿宋" w:eastAsia="仿宋" w:hAnsi="仿宋"/>
          <w:sz w:val="32"/>
          <w:szCs w:val="32"/>
        </w:rPr>
        <w:t>201</w:t>
      </w:r>
      <w:r w:rsidR="0025703E" w:rsidRPr="00034290">
        <w:rPr>
          <w:rFonts w:ascii="仿宋" w:eastAsia="仿宋" w:hAnsi="仿宋" w:hint="eastAsia"/>
          <w:sz w:val="32"/>
          <w:szCs w:val="32"/>
        </w:rPr>
        <w:t>9</w:t>
      </w:r>
      <w:r w:rsidRPr="00034290">
        <w:rPr>
          <w:rFonts w:ascii="仿宋" w:eastAsia="仿宋" w:hAnsi="仿宋"/>
          <w:sz w:val="32"/>
          <w:szCs w:val="32"/>
        </w:rPr>
        <w:t xml:space="preserve"> 年度财政拨款收入总计</w:t>
      </w:r>
      <w:r w:rsidR="00FD25DC" w:rsidRPr="00034290">
        <w:rPr>
          <w:rFonts w:ascii="仿宋" w:eastAsia="仿宋" w:hAnsi="仿宋" w:hint="eastAsia"/>
          <w:sz w:val="32"/>
          <w:szCs w:val="32"/>
        </w:rPr>
        <w:t>1057.6</w:t>
      </w:r>
      <w:r w:rsidR="00FD25DC" w:rsidRPr="00034290">
        <w:rPr>
          <w:rFonts w:ascii="仿宋" w:eastAsia="仿宋" w:hAnsi="仿宋"/>
          <w:sz w:val="32"/>
          <w:szCs w:val="32"/>
        </w:rPr>
        <w:t>万元，比上年同期</w:t>
      </w:r>
      <w:r w:rsidRPr="00034290">
        <w:rPr>
          <w:rFonts w:ascii="仿宋" w:eastAsia="仿宋" w:hAnsi="仿宋"/>
          <w:sz w:val="32"/>
          <w:szCs w:val="32"/>
        </w:rPr>
        <w:t>减少</w:t>
      </w:r>
      <w:r w:rsidR="00FD25DC" w:rsidRPr="00034290">
        <w:rPr>
          <w:rFonts w:ascii="仿宋" w:eastAsia="仿宋" w:hAnsi="仿宋" w:hint="eastAsia"/>
          <w:sz w:val="32"/>
          <w:szCs w:val="32"/>
        </w:rPr>
        <w:t>115.65</w:t>
      </w:r>
      <w:r w:rsidR="00FD25DC" w:rsidRPr="00034290">
        <w:rPr>
          <w:rFonts w:ascii="仿宋" w:eastAsia="仿宋" w:hAnsi="仿宋"/>
          <w:sz w:val="32"/>
          <w:szCs w:val="32"/>
        </w:rPr>
        <w:t>万元，</w:t>
      </w:r>
      <w:r w:rsidRPr="00034290">
        <w:rPr>
          <w:rFonts w:ascii="仿宋" w:eastAsia="仿宋" w:hAnsi="仿宋"/>
          <w:sz w:val="32"/>
          <w:szCs w:val="32"/>
        </w:rPr>
        <w:t>下降</w:t>
      </w:r>
      <w:r w:rsidR="00FD25DC" w:rsidRPr="00034290">
        <w:rPr>
          <w:rFonts w:ascii="仿宋" w:eastAsia="仿宋" w:hAnsi="仿宋" w:hint="eastAsia"/>
          <w:sz w:val="32"/>
          <w:szCs w:val="32"/>
        </w:rPr>
        <w:t>9.86</w:t>
      </w:r>
      <w:r w:rsidRPr="00034290">
        <w:rPr>
          <w:rFonts w:ascii="仿宋" w:eastAsia="仿宋" w:hAnsi="仿宋"/>
          <w:sz w:val="32"/>
          <w:szCs w:val="32"/>
        </w:rPr>
        <w:t>%；财政拨款支出总计</w:t>
      </w:r>
      <w:r w:rsidR="00FD25DC" w:rsidRPr="00034290">
        <w:rPr>
          <w:rFonts w:ascii="仿宋" w:eastAsia="仿宋" w:hAnsi="仿宋" w:hint="eastAsia"/>
          <w:sz w:val="32"/>
          <w:szCs w:val="32"/>
        </w:rPr>
        <w:t>1326.7</w:t>
      </w:r>
      <w:r w:rsidRPr="00034290">
        <w:rPr>
          <w:rFonts w:ascii="仿宋" w:eastAsia="仿宋" w:hAnsi="仿宋"/>
          <w:sz w:val="32"/>
          <w:szCs w:val="32"/>
        </w:rPr>
        <w:t>万元，比上年同期增加</w:t>
      </w:r>
      <w:r w:rsidR="00FD25DC" w:rsidRPr="00034290">
        <w:rPr>
          <w:rFonts w:ascii="仿宋" w:eastAsia="仿宋" w:hAnsi="仿宋" w:hint="eastAsia"/>
          <w:sz w:val="32"/>
          <w:szCs w:val="32"/>
        </w:rPr>
        <w:t>255.43</w:t>
      </w:r>
      <w:r w:rsidRPr="00034290">
        <w:rPr>
          <w:rFonts w:ascii="仿宋" w:eastAsia="仿宋" w:hAnsi="仿宋"/>
          <w:sz w:val="32"/>
          <w:szCs w:val="32"/>
        </w:rPr>
        <w:t>万元，增长</w:t>
      </w:r>
      <w:r w:rsidR="00FD25DC" w:rsidRPr="00034290">
        <w:rPr>
          <w:rFonts w:ascii="仿宋" w:eastAsia="仿宋" w:hAnsi="仿宋" w:hint="eastAsia"/>
          <w:sz w:val="32"/>
          <w:szCs w:val="32"/>
        </w:rPr>
        <w:t>23.84</w:t>
      </w:r>
      <w:r w:rsidRPr="00034290">
        <w:rPr>
          <w:rFonts w:ascii="仿宋" w:eastAsia="仿宋" w:hAnsi="仿宋"/>
          <w:sz w:val="32"/>
          <w:szCs w:val="32"/>
        </w:rPr>
        <w:t>%。</w:t>
      </w:r>
      <w:r w:rsidRPr="00034290">
        <w:rPr>
          <w:rFonts w:ascii="仿宋" w:eastAsia="仿宋" w:hAnsi="仿宋"/>
          <w:sz w:val="32"/>
          <w:szCs w:val="32"/>
        </w:rPr>
        <w:lastRenderedPageBreak/>
        <w:t>主要原因：</w:t>
      </w:r>
      <w:r w:rsidR="00F92717" w:rsidRPr="00034290">
        <w:rPr>
          <w:rFonts w:ascii="仿宋" w:eastAsia="仿宋" w:hAnsi="仿宋" w:hint="eastAsia"/>
          <w:sz w:val="32"/>
          <w:szCs w:val="32"/>
        </w:rPr>
        <w:t>2019年度财政拨款收入减少的原因的专项拨款收入减少，2019年支出增加的原因是使用了2018年结余的专项资金。</w:t>
      </w:r>
    </w:p>
    <w:p w:rsidR="00361F25" w:rsidRPr="00034290" w:rsidRDefault="003638A2" w:rsidP="00034290">
      <w:pPr>
        <w:spacing w:line="600" w:lineRule="exact"/>
        <w:ind w:firstLine="640"/>
        <w:jc w:val="left"/>
        <w:rPr>
          <w:rFonts w:ascii="仿宋" w:eastAsia="仿宋" w:hAnsi="仿宋" w:cs="黑体"/>
          <w:sz w:val="32"/>
          <w:szCs w:val="32"/>
        </w:rPr>
      </w:pPr>
      <w:r w:rsidRPr="00034290">
        <w:rPr>
          <w:rFonts w:ascii="仿宋" w:eastAsia="仿宋" w:hAnsi="仿宋" w:cs="黑体"/>
          <w:sz w:val="32"/>
          <w:szCs w:val="32"/>
        </w:rPr>
        <w:t>五、关于</w:t>
      </w:r>
      <w:r w:rsidR="00F92717" w:rsidRPr="00034290">
        <w:rPr>
          <w:rFonts w:ascii="仿宋" w:eastAsia="仿宋" w:hAnsi="仿宋" w:cs="黑体" w:hint="eastAsia"/>
          <w:sz w:val="32"/>
          <w:szCs w:val="32"/>
        </w:rPr>
        <w:t>益阳市环境监测站</w:t>
      </w:r>
      <w:r w:rsidRPr="00034290">
        <w:rPr>
          <w:rFonts w:ascii="仿宋" w:eastAsia="仿宋" w:hAnsi="仿宋" w:cs="黑体"/>
          <w:sz w:val="32"/>
          <w:szCs w:val="32"/>
        </w:rPr>
        <w:t>201</w:t>
      </w:r>
      <w:r w:rsidR="0025703E" w:rsidRPr="00034290">
        <w:rPr>
          <w:rFonts w:ascii="仿宋" w:eastAsia="仿宋" w:hAnsi="仿宋" w:cs="黑体" w:hint="eastAsia"/>
          <w:sz w:val="32"/>
          <w:szCs w:val="32"/>
        </w:rPr>
        <w:t>9</w:t>
      </w:r>
      <w:r w:rsidRPr="00034290">
        <w:rPr>
          <w:rFonts w:ascii="仿宋" w:eastAsia="仿宋" w:hAnsi="仿宋" w:cs="黑体"/>
          <w:sz w:val="32"/>
          <w:szCs w:val="32"/>
        </w:rPr>
        <w:t>年度一般公共预算财政拨款收入支出决算情况说明</w:t>
      </w:r>
    </w:p>
    <w:p w:rsidR="00361F25" w:rsidRPr="00034290" w:rsidRDefault="003638A2" w:rsidP="00034290">
      <w:pPr>
        <w:spacing w:line="600" w:lineRule="exact"/>
        <w:ind w:firstLineChars="200" w:firstLine="640"/>
        <w:jc w:val="left"/>
        <w:rPr>
          <w:rFonts w:ascii="仿宋" w:eastAsia="仿宋" w:hAnsi="仿宋" w:cs="楷体"/>
          <w:sz w:val="32"/>
          <w:szCs w:val="32"/>
        </w:rPr>
      </w:pPr>
      <w:r w:rsidRPr="00034290">
        <w:rPr>
          <w:rFonts w:ascii="仿宋" w:eastAsia="仿宋" w:hAnsi="仿宋" w:cs="楷体"/>
          <w:sz w:val="32"/>
          <w:szCs w:val="32"/>
        </w:rPr>
        <w:t>（一）一般公共预算财政拨款收入支出决算总体情况。</w:t>
      </w:r>
    </w:p>
    <w:p w:rsidR="00F92717" w:rsidRPr="00034290" w:rsidRDefault="003638A2" w:rsidP="00034290">
      <w:pPr>
        <w:spacing w:line="600" w:lineRule="exact"/>
        <w:ind w:firstLineChars="278" w:firstLine="890"/>
        <w:jc w:val="left"/>
        <w:rPr>
          <w:rFonts w:ascii="仿宋" w:eastAsia="仿宋" w:hAnsi="仿宋"/>
          <w:sz w:val="32"/>
          <w:szCs w:val="32"/>
        </w:rPr>
      </w:pPr>
      <w:r w:rsidRPr="00034290">
        <w:rPr>
          <w:rFonts w:ascii="仿宋" w:eastAsia="仿宋" w:hAnsi="仿宋"/>
          <w:sz w:val="32"/>
          <w:szCs w:val="32"/>
        </w:rPr>
        <w:t>201</w:t>
      </w:r>
      <w:r w:rsidR="0025703E" w:rsidRPr="00034290">
        <w:rPr>
          <w:rFonts w:ascii="仿宋" w:eastAsia="仿宋" w:hAnsi="仿宋" w:hint="eastAsia"/>
          <w:sz w:val="32"/>
          <w:szCs w:val="32"/>
        </w:rPr>
        <w:t>9</w:t>
      </w:r>
      <w:r w:rsidRPr="00034290">
        <w:rPr>
          <w:rFonts w:ascii="仿宋" w:eastAsia="仿宋" w:hAnsi="仿宋"/>
          <w:sz w:val="32"/>
          <w:szCs w:val="32"/>
        </w:rPr>
        <w:t xml:space="preserve"> 年度一般公共预算财政拨款收入总计</w:t>
      </w:r>
      <w:r w:rsidR="00F92717" w:rsidRPr="00034290">
        <w:rPr>
          <w:rFonts w:ascii="仿宋" w:eastAsia="仿宋" w:hAnsi="仿宋" w:hint="eastAsia"/>
          <w:sz w:val="32"/>
          <w:szCs w:val="32"/>
        </w:rPr>
        <w:t>1057.6</w:t>
      </w:r>
      <w:r w:rsidR="00F92717" w:rsidRPr="00034290">
        <w:rPr>
          <w:rFonts w:ascii="仿宋" w:eastAsia="仿宋" w:hAnsi="仿宋"/>
          <w:sz w:val="32"/>
          <w:szCs w:val="32"/>
        </w:rPr>
        <w:t>万元，比上年同期</w:t>
      </w:r>
      <w:r w:rsidRPr="00034290">
        <w:rPr>
          <w:rFonts w:ascii="仿宋" w:eastAsia="仿宋" w:hAnsi="仿宋"/>
          <w:sz w:val="32"/>
          <w:szCs w:val="32"/>
        </w:rPr>
        <w:t>减少</w:t>
      </w:r>
      <w:r w:rsidR="00F92717" w:rsidRPr="00034290">
        <w:rPr>
          <w:rFonts w:ascii="仿宋" w:eastAsia="仿宋" w:hAnsi="仿宋" w:hint="eastAsia"/>
          <w:sz w:val="32"/>
          <w:szCs w:val="32"/>
        </w:rPr>
        <w:t>115.65</w:t>
      </w:r>
      <w:r w:rsidR="00F92717" w:rsidRPr="00034290">
        <w:rPr>
          <w:rFonts w:ascii="仿宋" w:eastAsia="仿宋" w:hAnsi="仿宋"/>
          <w:sz w:val="32"/>
          <w:szCs w:val="32"/>
        </w:rPr>
        <w:t>万元，</w:t>
      </w:r>
      <w:r w:rsidRPr="00034290">
        <w:rPr>
          <w:rFonts w:ascii="仿宋" w:eastAsia="仿宋" w:hAnsi="仿宋"/>
          <w:sz w:val="32"/>
          <w:szCs w:val="32"/>
        </w:rPr>
        <w:t>下降</w:t>
      </w:r>
      <w:r w:rsidR="00F92717" w:rsidRPr="00034290">
        <w:rPr>
          <w:rFonts w:ascii="仿宋" w:eastAsia="仿宋" w:hAnsi="仿宋" w:hint="eastAsia"/>
          <w:sz w:val="32"/>
          <w:szCs w:val="32"/>
        </w:rPr>
        <w:t>9.86</w:t>
      </w:r>
      <w:r w:rsidRPr="00034290">
        <w:rPr>
          <w:rFonts w:ascii="仿宋" w:eastAsia="仿宋" w:hAnsi="仿宋"/>
          <w:sz w:val="32"/>
          <w:szCs w:val="32"/>
        </w:rPr>
        <w:t>%；一般公共预算财政拨款支出总计</w:t>
      </w:r>
      <w:r w:rsidR="00F92717" w:rsidRPr="00034290">
        <w:rPr>
          <w:rFonts w:ascii="仿宋" w:eastAsia="仿宋" w:hAnsi="仿宋" w:hint="eastAsia"/>
          <w:sz w:val="32"/>
          <w:szCs w:val="32"/>
        </w:rPr>
        <w:t>1326.7</w:t>
      </w:r>
      <w:r w:rsidRPr="00034290">
        <w:rPr>
          <w:rFonts w:ascii="仿宋" w:eastAsia="仿宋" w:hAnsi="仿宋"/>
          <w:sz w:val="32"/>
          <w:szCs w:val="32"/>
        </w:rPr>
        <w:t>万元，比上年同期增加</w:t>
      </w:r>
      <w:r w:rsidR="00F92717" w:rsidRPr="00034290">
        <w:rPr>
          <w:rFonts w:ascii="仿宋" w:eastAsia="仿宋" w:hAnsi="仿宋" w:hint="eastAsia"/>
          <w:sz w:val="32"/>
          <w:szCs w:val="32"/>
        </w:rPr>
        <w:t>155.43</w:t>
      </w:r>
      <w:r w:rsidRPr="00034290">
        <w:rPr>
          <w:rFonts w:ascii="仿宋" w:eastAsia="仿宋" w:hAnsi="仿宋"/>
          <w:sz w:val="32"/>
          <w:szCs w:val="32"/>
        </w:rPr>
        <w:t>万元，下降</w:t>
      </w:r>
      <w:r w:rsidR="00F92717" w:rsidRPr="00034290">
        <w:rPr>
          <w:rFonts w:ascii="仿宋" w:eastAsia="仿宋" w:hAnsi="仿宋" w:hint="eastAsia"/>
          <w:sz w:val="32"/>
          <w:szCs w:val="32"/>
        </w:rPr>
        <w:t>23.84</w:t>
      </w:r>
      <w:r w:rsidRPr="00034290">
        <w:rPr>
          <w:rFonts w:ascii="仿宋" w:eastAsia="仿宋" w:hAnsi="仿宋"/>
          <w:sz w:val="32"/>
          <w:szCs w:val="32"/>
        </w:rPr>
        <w:t>%</w:t>
      </w:r>
      <w:r w:rsidR="00F92717" w:rsidRPr="00034290">
        <w:rPr>
          <w:rFonts w:ascii="仿宋" w:eastAsia="仿宋" w:hAnsi="仿宋"/>
          <w:sz w:val="32"/>
          <w:szCs w:val="32"/>
        </w:rPr>
        <w:t>。主要原因</w:t>
      </w:r>
      <w:r w:rsidR="00F92717" w:rsidRPr="00034290">
        <w:rPr>
          <w:rFonts w:ascii="仿宋" w:eastAsia="仿宋" w:hAnsi="仿宋" w:hint="eastAsia"/>
          <w:sz w:val="32"/>
          <w:szCs w:val="32"/>
        </w:rPr>
        <w:t>：2019年度一般公共预算财政拨款收入减少的原因的专项拨款收入减少，2019年支出增加的原因是使用了2018年结余的专项资金。</w:t>
      </w:r>
    </w:p>
    <w:p w:rsidR="00361F25" w:rsidRPr="00034290" w:rsidRDefault="003638A2" w:rsidP="00034290">
      <w:pPr>
        <w:spacing w:line="600" w:lineRule="exact"/>
        <w:ind w:firstLine="640"/>
        <w:jc w:val="left"/>
        <w:rPr>
          <w:rFonts w:ascii="仿宋" w:eastAsia="仿宋" w:hAnsi="仿宋" w:cs="楷体"/>
          <w:sz w:val="32"/>
          <w:szCs w:val="32"/>
        </w:rPr>
      </w:pPr>
      <w:r w:rsidRPr="00034290">
        <w:rPr>
          <w:rFonts w:ascii="仿宋" w:eastAsia="仿宋" w:hAnsi="仿宋" w:cs="楷体"/>
          <w:sz w:val="32"/>
          <w:szCs w:val="32"/>
        </w:rPr>
        <w:t>（二）一般公共预算财政拨款支出决算构成情况。</w:t>
      </w:r>
    </w:p>
    <w:p w:rsidR="00361F25" w:rsidRPr="00034290" w:rsidRDefault="0025703E" w:rsidP="00034290">
      <w:pPr>
        <w:spacing w:line="600" w:lineRule="exact"/>
        <w:ind w:firstLineChars="250" w:firstLine="800"/>
        <w:jc w:val="left"/>
        <w:rPr>
          <w:rFonts w:ascii="仿宋" w:eastAsia="仿宋" w:hAnsi="仿宋"/>
          <w:sz w:val="32"/>
          <w:szCs w:val="32"/>
        </w:rPr>
      </w:pPr>
      <w:r w:rsidRPr="00034290">
        <w:rPr>
          <w:rFonts w:ascii="仿宋" w:eastAsia="仿宋" w:hAnsi="仿宋" w:hint="eastAsia"/>
          <w:sz w:val="32"/>
          <w:szCs w:val="32"/>
        </w:rPr>
        <w:t>2019 年度财政拨款支出</w:t>
      </w:r>
      <w:r w:rsidR="00F92717" w:rsidRPr="00034290">
        <w:rPr>
          <w:rFonts w:ascii="仿宋" w:eastAsia="仿宋" w:hAnsi="仿宋" w:hint="eastAsia"/>
          <w:sz w:val="32"/>
          <w:szCs w:val="32"/>
        </w:rPr>
        <w:t>1326.7</w:t>
      </w:r>
      <w:r w:rsidRPr="00034290">
        <w:rPr>
          <w:rFonts w:ascii="仿宋" w:eastAsia="仿宋" w:hAnsi="仿宋" w:hint="eastAsia"/>
          <w:sz w:val="32"/>
          <w:szCs w:val="32"/>
        </w:rPr>
        <w:t>万元，主要用于以下方面：教育（类）支出</w:t>
      </w:r>
      <w:r w:rsidR="00F92717" w:rsidRPr="00034290">
        <w:rPr>
          <w:rFonts w:ascii="仿宋" w:eastAsia="仿宋" w:hAnsi="仿宋" w:hint="eastAsia"/>
          <w:sz w:val="32"/>
          <w:szCs w:val="32"/>
        </w:rPr>
        <w:t>9.4</w:t>
      </w:r>
      <w:r w:rsidRPr="00034290">
        <w:rPr>
          <w:rFonts w:ascii="仿宋" w:eastAsia="仿宋" w:hAnsi="仿宋" w:hint="eastAsia"/>
          <w:sz w:val="32"/>
          <w:szCs w:val="32"/>
        </w:rPr>
        <w:t xml:space="preserve">万元，占 </w:t>
      </w:r>
      <w:r w:rsidR="00F92717" w:rsidRPr="00034290">
        <w:rPr>
          <w:rFonts w:ascii="仿宋" w:eastAsia="仿宋" w:hAnsi="仿宋" w:hint="eastAsia"/>
          <w:sz w:val="32"/>
          <w:szCs w:val="32"/>
        </w:rPr>
        <w:t>0.71</w:t>
      </w:r>
      <w:r w:rsidR="00F44DD0" w:rsidRPr="00034290">
        <w:rPr>
          <w:rFonts w:ascii="仿宋" w:eastAsia="仿宋" w:hAnsi="仿宋" w:hint="eastAsia"/>
          <w:sz w:val="32"/>
          <w:szCs w:val="32"/>
        </w:rPr>
        <w:t>%，</w:t>
      </w:r>
      <w:r w:rsidRPr="00034290">
        <w:rPr>
          <w:rFonts w:ascii="仿宋" w:eastAsia="仿宋" w:hAnsi="仿宋" w:hint="eastAsia"/>
          <w:sz w:val="32"/>
          <w:szCs w:val="32"/>
        </w:rPr>
        <w:t>卫生健康（类）支出</w:t>
      </w:r>
      <w:r w:rsidR="00F92717" w:rsidRPr="00034290">
        <w:rPr>
          <w:rFonts w:ascii="仿宋" w:eastAsia="仿宋" w:hAnsi="仿宋" w:hint="eastAsia"/>
          <w:sz w:val="32"/>
          <w:szCs w:val="32"/>
        </w:rPr>
        <w:t>54万元</w:t>
      </w:r>
      <w:r w:rsidRPr="00034290">
        <w:rPr>
          <w:rFonts w:ascii="仿宋" w:eastAsia="仿宋" w:hAnsi="仿宋" w:hint="eastAsia"/>
          <w:sz w:val="32"/>
          <w:szCs w:val="32"/>
        </w:rPr>
        <w:t>，占</w:t>
      </w:r>
      <w:r w:rsidR="00F92717" w:rsidRPr="00034290">
        <w:rPr>
          <w:rFonts w:ascii="仿宋" w:eastAsia="仿宋" w:hAnsi="仿宋" w:hint="eastAsia"/>
          <w:sz w:val="32"/>
          <w:szCs w:val="32"/>
        </w:rPr>
        <w:t>4.07</w:t>
      </w:r>
      <w:r w:rsidR="00FE3F03" w:rsidRPr="00034290">
        <w:rPr>
          <w:rFonts w:ascii="仿宋" w:eastAsia="仿宋" w:hAnsi="仿宋" w:hint="eastAsia"/>
          <w:sz w:val="32"/>
          <w:szCs w:val="32"/>
        </w:rPr>
        <w:t>%，</w:t>
      </w:r>
      <w:r w:rsidR="00F92717" w:rsidRPr="00034290">
        <w:rPr>
          <w:rFonts w:ascii="仿宋" w:eastAsia="仿宋" w:hAnsi="仿宋" w:hint="eastAsia"/>
          <w:sz w:val="32"/>
          <w:szCs w:val="32"/>
        </w:rPr>
        <w:t>行政运行支出68.2万元，占5.14</w:t>
      </w:r>
      <w:r w:rsidR="00F92717" w:rsidRPr="00034290">
        <w:rPr>
          <w:rFonts w:ascii="仿宋" w:eastAsia="仿宋" w:hAnsi="仿宋"/>
          <w:sz w:val="32"/>
          <w:szCs w:val="32"/>
        </w:rPr>
        <w:t>%</w:t>
      </w:r>
      <w:r w:rsidR="00F92717" w:rsidRPr="00034290">
        <w:rPr>
          <w:rFonts w:ascii="仿宋" w:eastAsia="仿宋" w:hAnsi="仿宋" w:hint="eastAsia"/>
          <w:sz w:val="32"/>
          <w:szCs w:val="32"/>
        </w:rPr>
        <w:t>，其他环境保护管理事务支出85万元，占</w:t>
      </w:r>
      <w:r w:rsidR="00F44DD0" w:rsidRPr="00034290">
        <w:rPr>
          <w:rFonts w:ascii="仿宋" w:eastAsia="仿宋" w:hAnsi="仿宋" w:hint="eastAsia"/>
          <w:sz w:val="32"/>
          <w:szCs w:val="32"/>
        </w:rPr>
        <w:t>6.41</w:t>
      </w:r>
      <w:r w:rsidR="00F92717" w:rsidRPr="00034290">
        <w:rPr>
          <w:rFonts w:ascii="仿宋" w:eastAsia="仿宋" w:hAnsi="仿宋" w:hint="eastAsia"/>
          <w:sz w:val="32"/>
          <w:szCs w:val="32"/>
        </w:rPr>
        <w:t>%</w:t>
      </w:r>
      <w:r w:rsidR="00F44DD0" w:rsidRPr="00034290">
        <w:rPr>
          <w:rFonts w:ascii="仿宋" w:eastAsia="仿宋" w:hAnsi="仿宋" w:hint="eastAsia"/>
          <w:sz w:val="32"/>
          <w:szCs w:val="32"/>
        </w:rPr>
        <w:t>，建设项目环评审查与监督支出819.7万元，占61.78</w:t>
      </w:r>
      <w:r w:rsidR="00F44DD0" w:rsidRPr="00034290">
        <w:rPr>
          <w:rFonts w:ascii="仿宋" w:eastAsia="仿宋" w:hAnsi="仿宋"/>
          <w:sz w:val="32"/>
          <w:szCs w:val="32"/>
        </w:rPr>
        <w:t>%</w:t>
      </w:r>
      <w:r w:rsidR="00F44DD0" w:rsidRPr="00034290">
        <w:rPr>
          <w:rFonts w:ascii="仿宋" w:eastAsia="仿宋" w:hAnsi="仿宋" w:hint="eastAsia"/>
          <w:sz w:val="32"/>
          <w:szCs w:val="32"/>
        </w:rPr>
        <w:t>，污染防治与减排支出88.3万元，占6.66</w:t>
      </w:r>
      <w:r w:rsidR="00F44DD0" w:rsidRPr="00034290">
        <w:rPr>
          <w:rFonts w:ascii="仿宋" w:eastAsia="仿宋" w:hAnsi="仿宋"/>
          <w:sz w:val="32"/>
          <w:szCs w:val="32"/>
        </w:rPr>
        <w:t>%</w:t>
      </w:r>
      <w:r w:rsidR="00F44DD0" w:rsidRPr="00034290">
        <w:rPr>
          <w:rFonts w:ascii="仿宋" w:eastAsia="仿宋" w:hAnsi="仿宋" w:hint="eastAsia"/>
          <w:sz w:val="32"/>
          <w:szCs w:val="32"/>
        </w:rPr>
        <w:t>，其他环境监测与监察支出42.5万元，占3.2%，其他节能和环保支出103万元，占7.76%，住房公积金支出56.6万元，占4.27</w:t>
      </w:r>
      <w:r w:rsidR="00F44DD0" w:rsidRPr="00034290">
        <w:rPr>
          <w:rFonts w:ascii="仿宋" w:eastAsia="仿宋" w:hAnsi="仿宋"/>
          <w:sz w:val="32"/>
          <w:szCs w:val="32"/>
        </w:rPr>
        <w:t>%</w:t>
      </w:r>
      <w:r w:rsidR="00F44DD0" w:rsidRPr="00034290">
        <w:rPr>
          <w:rFonts w:ascii="仿宋" w:eastAsia="仿宋" w:hAnsi="仿宋" w:hint="eastAsia"/>
          <w:sz w:val="32"/>
          <w:szCs w:val="32"/>
        </w:rPr>
        <w:t>。</w:t>
      </w:r>
    </w:p>
    <w:p w:rsidR="00361F25" w:rsidRPr="00034290" w:rsidRDefault="003638A2" w:rsidP="00034290">
      <w:pPr>
        <w:spacing w:line="600" w:lineRule="exact"/>
        <w:ind w:firstLineChars="200" w:firstLine="640"/>
        <w:jc w:val="left"/>
        <w:rPr>
          <w:rFonts w:ascii="仿宋" w:eastAsia="仿宋" w:hAnsi="仿宋" w:cs="楷体"/>
          <w:sz w:val="32"/>
          <w:szCs w:val="32"/>
        </w:rPr>
      </w:pPr>
      <w:r w:rsidRPr="00034290">
        <w:rPr>
          <w:rFonts w:ascii="仿宋" w:eastAsia="仿宋" w:hAnsi="仿宋" w:cs="楷体"/>
          <w:sz w:val="32"/>
          <w:szCs w:val="32"/>
        </w:rPr>
        <w:t>（三）一般公共预算财政拨款支出决算具体情况。</w:t>
      </w:r>
    </w:p>
    <w:p w:rsidR="00022F24" w:rsidRPr="00034290" w:rsidRDefault="00022F24" w:rsidP="00034290">
      <w:pPr>
        <w:spacing w:line="600" w:lineRule="exact"/>
        <w:ind w:firstLineChars="262" w:firstLine="838"/>
        <w:jc w:val="left"/>
        <w:rPr>
          <w:rFonts w:ascii="仿宋" w:eastAsia="仿宋" w:hAnsi="仿宋"/>
          <w:sz w:val="32"/>
          <w:szCs w:val="32"/>
        </w:rPr>
      </w:pPr>
      <w:r w:rsidRPr="00034290">
        <w:rPr>
          <w:rFonts w:ascii="仿宋" w:eastAsia="仿宋" w:hAnsi="仿宋" w:hint="eastAsia"/>
          <w:sz w:val="32"/>
          <w:szCs w:val="32"/>
        </w:rPr>
        <w:t>2019 年度财政拨款支出年初预算为</w:t>
      </w:r>
      <w:r w:rsidR="004F0DB4" w:rsidRPr="00034290">
        <w:rPr>
          <w:rFonts w:ascii="仿宋" w:eastAsia="仿宋" w:hAnsi="仿宋" w:hint="eastAsia"/>
          <w:sz w:val="32"/>
          <w:szCs w:val="32"/>
        </w:rPr>
        <w:t>1091.18</w:t>
      </w:r>
      <w:r w:rsidRPr="00034290">
        <w:rPr>
          <w:rFonts w:ascii="仿宋" w:eastAsia="仿宋" w:hAnsi="仿宋" w:hint="eastAsia"/>
          <w:sz w:val="32"/>
          <w:szCs w:val="32"/>
        </w:rPr>
        <w:t>万元，</w:t>
      </w:r>
      <w:r w:rsidRPr="00034290">
        <w:rPr>
          <w:rFonts w:ascii="仿宋" w:eastAsia="仿宋" w:hAnsi="仿宋" w:hint="eastAsia"/>
          <w:sz w:val="32"/>
          <w:szCs w:val="32"/>
        </w:rPr>
        <w:lastRenderedPageBreak/>
        <w:t>支出决算为</w:t>
      </w:r>
      <w:r w:rsidR="004F0DB4" w:rsidRPr="00034290">
        <w:rPr>
          <w:rFonts w:ascii="仿宋" w:eastAsia="仿宋" w:hAnsi="仿宋" w:hint="eastAsia"/>
          <w:sz w:val="32"/>
          <w:szCs w:val="32"/>
        </w:rPr>
        <w:t>1326.7</w:t>
      </w:r>
      <w:r w:rsidRPr="00034290">
        <w:rPr>
          <w:rFonts w:ascii="仿宋" w:eastAsia="仿宋" w:hAnsi="仿宋" w:hint="eastAsia"/>
          <w:sz w:val="32"/>
          <w:szCs w:val="32"/>
        </w:rPr>
        <w:t xml:space="preserve">万元，完成年初预算的 </w:t>
      </w:r>
      <w:r w:rsidR="004F0DB4" w:rsidRPr="00034290">
        <w:rPr>
          <w:rFonts w:ascii="仿宋" w:eastAsia="仿宋" w:hAnsi="仿宋" w:hint="eastAsia"/>
          <w:sz w:val="32"/>
          <w:szCs w:val="32"/>
        </w:rPr>
        <w:t>121.58</w:t>
      </w:r>
      <w:r w:rsidRPr="00034290">
        <w:rPr>
          <w:rFonts w:ascii="仿宋" w:eastAsia="仿宋" w:hAnsi="仿宋" w:hint="eastAsia"/>
          <w:sz w:val="32"/>
          <w:szCs w:val="32"/>
        </w:rPr>
        <w:t>%。其中：</w:t>
      </w:r>
    </w:p>
    <w:p w:rsidR="00361F25" w:rsidRPr="00034290" w:rsidRDefault="003638A2" w:rsidP="00034290">
      <w:pPr>
        <w:spacing w:line="600" w:lineRule="exact"/>
        <w:ind w:firstLine="640"/>
        <w:jc w:val="left"/>
        <w:rPr>
          <w:rFonts w:ascii="仿宋" w:eastAsia="仿宋" w:hAnsi="仿宋"/>
          <w:sz w:val="32"/>
          <w:szCs w:val="32"/>
        </w:rPr>
      </w:pPr>
      <w:r w:rsidRPr="00034290">
        <w:rPr>
          <w:rFonts w:ascii="仿宋" w:eastAsia="仿宋" w:hAnsi="仿宋"/>
          <w:sz w:val="32"/>
          <w:szCs w:val="32"/>
        </w:rPr>
        <w:t>1.</w:t>
      </w:r>
      <w:r w:rsidR="00864114" w:rsidRPr="00034290">
        <w:rPr>
          <w:rFonts w:ascii="仿宋" w:eastAsia="仿宋" w:hAnsi="仿宋" w:hint="eastAsia"/>
          <w:sz w:val="32"/>
          <w:szCs w:val="32"/>
        </w:rPr>
        <w:t xml:space="preserve"> 教育（类）支出</w:t>
      </w:r>
      <w:r w:rsidRPr="00034290">
        <w:rPr>
          <w:rFonts w:ascii="仿宋" w:eastAsia="仿宋" w:hAnsi="仿宋"/>
          <w:sz w:val="32"/>
          <w:szCs w:val="32"/>
        </w:rPr>
        <w:t>财政拨款支出</w:t>
      </w:r>
      <w:r w:rsidR="00022F24" w:rsidRPr="00034290">
        <w:rPr>
          <w:rFonts w:ascii="仿宋" w:eastAsia="仿宋" w:hAnsi="仿宋" w:hint="eastAsia"/>
          <w:sz w:val="32"/>
          <w:szCs w:val="32"/>
        </w:rPr>
        <w:t>年初预算为</w:t>
      </w:r>
      <w:r w:rsidR="00864114" w:rsidRPr="00034290">
        <w:rPr>
          <w:rFonts w:ascii="仿宋" w:eastAsia="仿宋" w:hAnsi="仿宋"/>
          <w:sz w:val="32"/>
          <w:szCs w:val="32"/>
        </w:rPr>
        <w:t xml:space="preserve"> </w:t>
      </w:r>
      <w:r w:rsidR="00864114" w:rsidRPr="00034290">
        <w:rPr>
          <w:rFonts w:ascii="仿宋" w:eastAsia="仿宋" w:hAnsi="仿宋" w:hint="eastAsia"/>
          <w:sz w:val="32"/>
          <w:szCs w:val="32"/>
        </w:rPr>
        <w:t>0</w:t>
      </w:r>
      <w:r w:rsidRPr="00034290">
        <w:rPr>
          <w:rFonts w:ascii="仿宋" w:eastAsia="仿宋" w:hAnsi="仿宋"/>
          <w:sz w:val="32"/>
          <w:szCs w:val="32"/>
        </w:rPr>
        <w:t>万元，</w:t>
      </w:r>
      <w:r w:rsidR="00022F24" w:rsidRPr="00034290">
        <w:rPr>
          <w:rFonts w:ascii="仿宋" w:eastAsia="仿宋" w:hAnsi="仿宋" w:hint="eastAsia"/>
          <w:sz w:val="32"/>
          <w:szCs w:val="32"/>
        </w:rPr>
        <w:t>支出决算为</w:t>
      </w:r>
      <w:r w:rsidR="00864114" w:rsidRPr="00034290">
        <w:rPr>
          <w:rFonts w:ascii="仿宋" w:eastAsia="仿宋" w:hAnsi="仿宋" w:hint="eastAsia"/>
          <w:sz w:val="32"/>
          <w:szCs w:val="32"/>
        </w:rPr>
        <w:t>9.4</w:t>
      </w:r>
      <w:r w:rsidR="00022F24" w:rsidRPr="00034290">
        <w:rPr>
          <w:rFonts w:ascii="仿宋" w:eastAsia="仿宋" w:hAnsi="仿宋"/>
          <w:sz w:val="32"/>
          <w:szCs w:val="32"/>
        </w:rPr>
        <w:t>万元</w:t>
      </w:r>
      <w:r w:rsidR="00022F24" w:rsidRPr="00034290">
        <w:rPr>
          <w:rFonts w:ascii="仿宋" w:eastAsia="仿宋" w:hAnsi="仿宋" w:hint="eastAsia"/>
          <w:sz w:val="32"/>
          <w:szCs w:val="32"/>
        </w:rPr>
        <w:t>，</w:t>
      </w:r>
      <w:r w:rsidR="00864114" w:rsidRPr="00034290">
        <w:rPr>
          <w:rFonts w:ascii="仿宋" w:eastAsia="仿宋" w:hAnsi="仿宋" w:hint="eastAsia"/>
          <w:sz w:val="32"/>
          <w:szCs w:val="32"/>
        </w:rPr>
        <w:t>主要</w:t>
      </w:r>
      <w:r w:rsidRPr="00034290">
        <w:rPr>
          <w:rFonts w:ascii="仿宋" w:eastAsia="仿宋" w:hAnsi="仿宋"/>
          <w:sz w:val="32"/>
          <w:szCs w:val="32"/>
        </w:rPr>
        <w:t>用于</w:t>
      </w:r>
      <w:r w:rsidR="00864114" w:rsidRPr="00034290">
        <w:rPr>
          <w:rFonts w:ascii="仿宋" w:eastAsia="仿宋" w:hAnsi="仿宋" w:hint="eastAsia"/>
          <w:sz w:val="32"/>
          <w:szCs w:val="32"/>
        </w:rPr>
        <w:t>党组织建设经费支出。</w:t>
      </w:r>
    </w:p>
    <w:p w:rsidR="00022F24" w:rsidRPr="00034290" w:rsidRDefault="003638A2" w:rsidP="00034290">
      <w:pPr>
        <w:spacing w:line="600" w:lineRule="exact"/>
        <w:ind w:firstLine="640"/>
        <w:jc w:val="left"/>
        <w:rPr>
          <w:rFonts w:ascii="仿宋" w:eastAsia="仿宋" w:hAnsi="仿宋"/>
          <w:sz w:val="32"/>
          <w:szCs w:val="32"/>
        </w:rPr>
      </w:pPr>
      <w:r w:rsidRPr="00034290">
        <w:rPr>
          <w:rFonts w:ascii="仿宋" w:eastAsia="仿宋" w:hAnsi="仿宋"/>
          <w:sz w:val="32"/>
          <w:szCs w:val="32"/>
        </w:rPr>
        <w:t xml:space="preserve">2. </w:t>
      </w:r>
      <w:r w:rsidR="00864114" w:rsidRPr="00034290">
        <w:rPr>
          <w:rFonts w:ascii="仿宋" w:eastAsia="仿宋" w:hAnsi="仿宋" w:hint="eastAsia"/>
          <w:sz w:val="32"/>
          <w:szCs w:val="32"/>
        </w:rPr>
        <w:t>卫生健康（类）支出</w:t>
      </w:r>
      <w:r w:rsidR="00022F24" w:rsidRPr="00034290">
        <w:rPr>
          <w:rFonts w:ascii="仿宋" w:eastAsia="仿宋" w:hAnsi="仿宋"/>
          <w:sz w:val="32"/>
          <w:szCs w:val="32"/>
        </w:rPr>
        <w:t>财政拨款支出</w:t>
      </w:r>
      <w:r w:rsidR="00022F24" w:rsidRPr="00034290">
        <w:rPr>
          <w:rFonts w:ascii="仿宋" w:eastAsia="仿宋" w:hAnsi="仿宋" w:hint="eastAsia"/>
          <w:sz w:val="32"/>
          <w:szCs w:val="32"/>
        </w:rPr>
        <w:t>年初预算为</w:t>
      </w:r>
      <w:r w:rsidR="00022F24" w:rsidRPr="00034290">
        <w:rPr>
          <w:rFonts w:ascii="仿宋" w:eastAsia="仿宋" w:hAnsi="仿宋"/>
          <w:sz w:val="32"/>
          <w:szCs w:val="32"/>
        </w:rPr>
        <w:t xml:space="preserve"> </w:t>
      </w:r>
      <w:r w:rsidR="00864114" w:rsidRPr="00034290">
        <w:rPr>
          <w:rFonts w:ascii="仿宋" w:eastAsia="仿宋" w:hAnsi="仿宋" w:hint="eastAsia"/>
          <w:sz w:val="32"/>
          <w:szCs w:val="32"/>
        </w:rPr>
        <w:t>54.03</w:t>
      </w:r>
      <w:r w:rsidR="00022F24" w:rsidRPr="00034290">
        <w:rPr>
          <w:rFonts w:ascii="仿宋" w:eastAsia="仿宋" w:hAnsi="仿宋"/>
          <w:sz w:val="32"/>
          <w:szCs w:val="32"/>
        </w:rPr>
        <w:t>万元，</w:t>
      </w:r>
      <w:r w:rsidR="00022F24" w:rsidRPr="00034290">
        <w:rPr>
          <w:rFonts w:ascii="仿宋" w:eastAsia="仿宋" w:hAnsi="仿宋" w:hint="eastAsia"/>
          <w:sz w:val="32"/>
          <w:szCs w:val="32"/>
        </w:rPr>
        <w:t>支出决算为</w:t>
      </w:r>
      <w:r w:rsidR="00864114" w:rsidRPr="00034290">
        <w:rPr>
          <w:rFonts w:ascii="仿宋" w:eastAsia="仿宋" w:hAnsi="仿宋" w:hint="eastAsia"/>
          <w:sz w:val="32"/>
          <w:szCs w:val="32"/>
        </w:rPr>
        <w:t>54</w:t>
      </w:r>
      <w:r w:rsidR="00022F24" w:rsidRPr="00034290">
        <w:rPr>
          <w:rFonts w:ascii="仿宋" w:eastAsia="仿宋" w:hAnsi="仿宋"/>
          <w:sz w:val="32"/>
          <w:szCs w:val="32"/>
        </w:rPr>
        <w:t>万元</w:t>
      </w:r>
      <w:r w:rsidR="00022F24" w:rsidRPr="00034290">
        <w:rPr>
          <w:rFonts w:ascii="仿宋" w:eastAsia="仿宋" w:hAnsi="仿宋" w:hint="eastAsia"/>
          <w:sz w:val="32"/>
          <w:szCs w:val="32"/>
        </w:rPr>
        <w:t>，</w:t>
      </w:r>
      <w:r w:rsidR="00864114" w:rsidRPr="00034290">
        <w:rPr>
          <w:rFonts w:ascii="仿宋" w:eastAsia="仿宋" w:hAnsi="仿宋" w:hint="eastAsia"/>
          <w:sz w:val="32"/>
          <w:szCs w:val="32"/>
        </w:rPr>
        <w:t>全部</w:t>
      </w:r>
      <w:r w:rsidR="00022F24" w:rsidRPr="00034290">
        <w:rPr>
          <w:rFonts w:ascii="仿宋" w:eastAsia="仿宋" w:hAnsi="仿宋"/>
          <w:sz w:val="32"/>
          <w:szCs w:val="32"/>
        </w:rPr>
        <w:t>用于</w:t>
      </w:r>
      <w:r w:rsidR="00864114" w:rsidRPr="00034290">
        <w:rPr>
          <w:rFonts w:ascii="仿宋" w:eastAsia="仿宋" w:hAnsi="仿宋" w:hint="eastAsia"/>
          <w:sz w:val="32"/>
          <w:szCs w:val="32"/>
        </w:rPr>
        <w:t>职工的医疗保险缴纳。</w:t>
      </w:r>
    </w:p>
    <w:p w:rsidR="00864114" w:rsidRPr="00034290" w:rsidRDefault="003638A2" w:rsidP="00034290">
      <w:pPr>
        <w:spacing w:line="600" w:lineRule="exact"/>
        <w:ind w:firstLine="640"/>
        <w:jc w:val="left"/>
        <w:rPr>
          <w:rFonts w:ascii="仿宋" w:eastAsia="仿宋" w:hAnsi="仿宋"/>
          <w:sz w:val="32"/>
          <w:szCs w:val="32"/>
        </w:rPr>
      </w:pPr>
      <w:r w:rsidRPr="00034290">
        <w:rPr>
          <w:rFonts w:ascii="仿宋" w:eastAsia="仿宋" w:hAnsi="仿宋"/>
          <w:sz w:val="32"/>
          <w:szCs w:val="32"/>
        </w:rPr>
        <w:t xml:space="preserve">3. </w:t>
      </w:r>
      <w:r w:rsidR="00864114" w:rsidRPr="00034290">
        <w:rPr>
          <w:rFonts w:ascii="仿宋" w:eastAsia="仿宋" w:hAnsi="仿宋" w:hint="eastAsia"/>
          <w:sz w:val="32"/>
          <w:szCs w:val="32"/>
        </w:rPr>
        <w:t>行政运行支出</w:t>
      </w:r>
      <w:r w:rsidR="00864114" w:rsidRPr="00034290">
        <w:rPr>
          <w:rFonts w:ascii="仿宋" w:eastAsia="仿宋" w:hAnsi="仿宋"/>
          <w:sz w:val="32"/>
          <w:szCs w:val="32"/>
        </w:rPr>
        <w:t>财政拨款支出</w:t>
      </w:r>
      <w:r w:rsidR="00864114" w:rsidRPr="00034290">
        <w:rPr>
          <w:rFonts w:ascii="仿宋" w:eastAsia="仿宋" w:hAnsi="仿宋" w:hint="eastAsia"/>
          <w:sz w:val="32"/>
          <w:szCs w:val="32"/>
        </w:rPr>
        <w:t>年初预算为0</w:t>
      </w:r>
      <w:r w:rsidR="00864114" w:rsidRPr="00034290">
        <w:rPr>
          <w:rFonts w:ascii="仿宋" w:eastAsia="仿宋" w:hAnsi="仿宋"/>
          <w:sz w:val="32"/>
          <w:szCs w:val="32"/>
        </w:rPr>
        <w:t>万元，</w:t>
      </w:r>
      <w:r w:rsidR="00864114" w:rsidRPr="00034290">
        <w:rPr>
          <w:rFonts w:ascii="仿宋" w:eastAsia="仿宋" w:hAnsi="仿宋" w:hint="eastAsia"/>
          <w:sz w:val="32"/>
          <w:szCs w:val="32"/>
        </w:rPr>
        <w:t>支出决算为68.2</w:t>
      </w:r>
      <w:r w:rsidR="00864114" w:rsidRPr="00034290">
        <w:rPr>
          <w:rFonts w:ascii="仿宋" w:eastAsia="仿宋" w:hAnsi="仿宋"/>
          <w:sz w:val="32"/>
          <w:szCs w:val="32"/>
        </w:rPr>
        <w:t>万元</w:t>
      </w:r>
      <w:r w:rsidR="00864114" w:rsidRPr="00034290">
        <w:rPr>
          <w:rFonts w:ascii="仿宋" w:eastAsia="仿宋" w:hAnsi="仿宋" w:hint="eastAsia"/>
          <w:sz w:val="32"/>
          <w:szCs w:val="32"/>
        </w:rPr>
        <w:t>，全部用于增人增资和全市范围的</w:t>
      </w:r>
      <w:proofErr w:type="gramStart"/>
      <w:r w:rsidR="00864114" w:rsidRPr="00034290">
        <w:rPr>
          <w:rFonts w:ascii="仿宋" w:eastAsia="仿宋" w:hAnsi="仿宋" w:hint="eastAsia"/>
          <w:sz w:val="32"/>
          <w:szCs w:val="32"/>
        </w:rPr>
        <w:t>综治奖等</w:t>
      </w:r>
      <w:proofErr w:type="gramEnd"/>
      <w:r w:rsidR="00864114" w:rsidRPr="00034290">
        <w:rPr>
          <w:rFonts w:ascii="仿宋" w:eastAsia="仿宋" w:hAnsi="仿宋" w:hint="eastAsia"/>
          <w:sz w:val="32"/>
          <w:szCs w:val="32"/>
        </w:rPr>
        <w:t>。</w:t>
      </w:r>
    </w:p>
    <w:p w:rsidR="00864114" w:rsidRPr="00034290" w:rsidRDefault="00864114" w:rsidP="00034290">
      <w:pPr>
        <w:spacing w:line="600" w:lineRule="exact"/>
        <w:ind w:firstLine="640"/>
        <w:jc w:val="left"/>
        <w:rPr>
          <w:rFonts w:ascii="仿宋" w:eastAsia="仿宋" w:hAnsi="仿宋"/>
          <w:sz w:val="32"/>
          <w:szCs w:val="32"/>
        </w:rPr>
      </w:pPr>
      <w:r w:rsidRPr="00034290">
        <w:rPr>
          <w:rFonts w:ascii="仿宋" w:eastAsia="仿宋" w:hAnsi="仿宋" w:hint="eastAsia"/>
          <w:sz w:val="32"/>
          <w:szCs w:val="32"/>
        </w:rPr>
        <w:t>4. 其他环境保护管理事务支出</w:t>
      </w:r>
      <w:r w:rsidRPr="00034290">
        <w:rPr>
          <w:rFonts w:ascii="仿宋" w:eastAsia="仿宋" w:hAnsi="仿宋"/>
          <w:sz w:val="32"/>
          <w:szCs w:val="32"/>
        </w:rPr>
        <w:t>财政拨款支出</w:t>
      </w:r>
      <w:r w:rsidRPr="00034290">
        <w:rPr>
          <w:rFonts w:ascii="仿宋" w:eastAsia="仿宋" w:hAnsi="仿宋" w:hint="eastAsia"/>
          <w:sz w:val="32"/>
          <w:szCs w:val="32"/>
        </w:rPr>
        <w:t>年初预算为</w:t>
      </w:r>
      <w:r w:rsidR="006F1623" w:rsidRPr="00034290">
        <w:rPr>
          <w:rFonts w:ascii="仿宋" w:eastAsia="仿宋" w:hAnsi="仿宋" w:hint="eastAsia"/>
          <w:sz w:val="32"/>
          <w:szCs w:val="32"/>
        </w:rPr>
        <w:t>0</w:t>
      </w:r>
      <w:r w:rsidRPr="00034290">
        <w:rPr>
          <w:rFonts w:ascii="仿宋" w:eastAsia="仿宋" w:hAnsi="仿宋"/>
          <w:sz w:val="32"/>
          <w:szCs w:val="32"/>
        </w:rPr>
        <w:t>万元，</w:t>
      </w:r>
      <w:r w:rsidRPr="00034290">
        <w:rPr>
          <w:rFonts w:ascii="仿宋" w:eastAsia="仿宋" w:hAnsi="仿宋" w:hint="eastAsia"/>
          <w:sz w:val="32"/>
          <w:szCs w:val="32"/>
        </w:rPr>
        <w:t>支出决算为85</w:t>
      </w:r>
      <w:r w:rsidRPr="00034290">
        <w:rPr>
          <w:rFonts w:ascii="仿宋" w:eastAsia="仿宋" w:hAnsi="仿宋"/>
          <w:sz w:val="32"/>
          <w:szCs w:val="32"/>
        </w:rPr>
        <w:t>万元</w:t>
      </w:r>
      <w:r w:rsidRPr="00034290">
        <w:rPr>
          <w:rFonts w:ascii="仿宋" w:eastAsia="仿宋" w:hAnsi="仿宋" w:hint="eastAsia"/>
          <w:sz w:val="32"/>
          <w:szCs w:val="32"/>
        </w:rPr>
        <w:t>，全部用公用经费和弥补人员经费不足。</w:t>
      </w:r>
    </w:p>
    <w:p w:rsidR="00361F25" w:rsidRPr="00034290" w:rsidRDefault="00864114" w:rsidP="00034290">
      <w:pPr>
        <w:spacing w:line="600" w:lineRule="exact"/>
        <w:ind w:firstLine="640"/>
        <w:jc w:val="left"/>
        <w:rPr>
          <w:rFonts w:ascii="仿宋" w:eastAsia="仿宋" w:hAnsi="仿宋"/>
          <w:sz w:val="32"/>
          <w:szCs w:val="32"/>
        </w:rPr>
      </w:pPr>
      <w:r w:rsidRPr="00034290">
        <w:rPr>
          <w:rFonts w:ascii="仿宋" w:eastAsia="仿宋" w:hAnsi="仿宋" w:hint="eastAsia"/>
          <w:sz w:val="32"/>
          <w:szCs w:val="32"/>
        </w:rPr>
        <w:t>5. 建设项目环评审查与监督支出</w:t>
      </w:r>
      <w:r w:rsidRPr="00034290">
        <w:rPr>
          <w:rFonts w:ascii="仿宋" w:eastAsia="仿宋" w:hAnsi="仿宋"/>
          <w:sz w:val="32"/>
          <w:szCs w:val="32"/>
        </w:rPr>
        <w:t>财政拨款支出</w:t>
      </w:r>
      <w:r w:rsidRPr="00034290">
        <w:rPr>
          <w:rFonts w:ascii="仿宋" w:eastAsia="仿宋" w:hAnsi="仿宋" w:hint="eastAsia"/>
          <w:sz w:val="32"/>
          <w:szCs w:val="32"/>
        </w:rPr>
        <w:t>年初预算为</w:t>
      </w:r>
      <w:r w:rsidR="006F1623" w:rsidRPr="00034290">
        <w:rPr>
          <w:rFonts w:ascii="仿宋" w:eastAsia="仿宋" w:hAnsi="仿宋" w:hint="eastAsia"/>
          <w:sz w:val="32"/>
          <w:szCs w:val="32"/>
        </w:rPr>
        <w:t>619.61</w:t>
      </w:r>
      <w:r w:rsidRPr="00034290">
        <w:rPr>
          <w:rFonts w:ascii="仿宋" w:eastAsia="仿宋" w:hAnsi="仿宋"/>
          <w:sz w:val="32"/>
          <w:szCs w:val="32"/>
        </w:rPr>
        <w:t>万元，</w:t>
      </w:r>
      <w:r w:rsidRPr="00034290">
        <w:rPr>
          <w:rFonts w:ascii="仿宋" w:eastAsia="仿宋" w:hAnsi="仿宋" w:hint="eastAsia"/>
          <w:sz w:val="32"/>
          <w:szCs w:val="32"/>
        </w:rPr>
        <w:t>支出决算为819.7万元，主要用于</w:t>
      </w:r>
      <w:r w:rsidR="006F1623" w:rsidRPr="00034290">
        <w:rPr>
          <w:rFonts w:ascii="仿宋" w:eastAsia="仿宋" w:hAnsi="仿宋" w:hint="eastAsia"/>
          <w:sz w:val="32"/>
          <w:szCs w:val="32"/>
        </w:rPr>
        <w:t>工资福利支出751.73万元，公用经费51.78万元，对个人和家庭补助16.19万元。</w:t>
      </w:r>
    </w:p>
    <w:p w:rsidR="006F1623" w:rsidRPr="00034290" w:rsidRDefault="006F1623" w:rsidP="00034290">
      <w:pPr>
        <w:spacing w:line="600" w:lineRule="exact"/>
        <w:ind w:firstLineChars="250" w:firstLine="800"/>
        <w:jc w:val="left"/>
        <w:rPr>
          <w:rFonts w:ascii="仿宋" w:eastAsia="仿宋" w:hAnsi="仿宋"/>
          <w:sz w:val="32"/>
          <w:szCs w:val="32"/>
        </w:rPr>
      </w:pPr>
      <w:r w:rsidRPr="00034290">
        <w:rPr>
          <w:rFonts w:ascii="仿宋" w:eastAsia="仿宋" w:hAnsi="仿宋" w:hint="eastAsia"/>
          <w:sz w:val="32"/>
          <w:szCs w:val="32"/>
        </w:rPr>
        <w:t>6. 污染防治与减排支出</w:t>
      </w:r>
      <w:r w:rsidRPr="00034290">
        <w:rPr>
          <w:rFonts w:ascii="仿宋" w:eastAsia="仿宋" w:hAnsi="仿宋"/>
          <w:sz w:val="32"/>
          <w:szCs w:val="32"/>
        </w:rPr>
        <w:t>财政拨款支出</w:t>
      </w:r>
      <w:r w:rsidRPr="00034290">
        <w:rPr>
          <w:rFonts w:ascii="仿宋" w:eastAsia="仿宋" w:hAnsi="仿宋" w:hint="eastAsia"/>
          <w:sz w:val="32"/>
          <w:szCs w:val="32"/>
        </w:rPr>
        <w:t>年初预算为0</w:t>
      </w:r>
      <w:r w:rsidRPr="00034290">
        <w:rPr>
          <w:rFonts w:ascii="仿宋" w:eastAsia="仿宋" w:hAnsi="仿宋"/>
          <w:sz w:val="32"/>
          <w:szCs w:val="32"/>
        </w:rPr>
        <w:t>万元，</w:t>
      </w:r>
      <w:r w:rsidRPr="00034290">
        <w:rPr>
          <w:rFonts w:ascii="仿宋" w:eastAsia="仿宋" w:hAnsi="仿宋" w:hint="eastAsia"/>
          <w:sz w:val="32"/>
          <w:szCs w:val="32"/>
        </w:rPr>
        <w:t>支出决算为88.3万元，主要用于生态环境监测与信息</w:t>
      </w:r>
      <w:r w:rsidR="007D4885" w:rsidRPr="00034290">
        <w:rPr>
          <w:rFonts w:ascii="仿宋" w:eastAsia="仿宋" w:hAnsi="仿宋" w:hint="eastAsia"/>
          <w:sz w:val="32"/>
          <w:szCs w:val="32"/>
        </w:rPr>
        <w:t>32.3万元</w:t>
      </w:r>
      <w:r w:rsidRPr="00034290">
        <w:rPr>
          <w:rFonts w:ascii="仿宋" w:eastAsia="仿宋" w:hAnsi="仿宋" w:hint="eastAsia"/>
          <w:sz w:val="32"/>
          <w:szCs w:val="32"/>
        </w:rPr>
        <w:t>、水体</w:t>
      </w:r>
      <w:r w:rsidR="007D4885" w:rsidRPr="00034290">
        <w:rPr>
          <w:rFonts w:ascii="仿宋" w:eastAsia="仿宋" w:hAnsi="仿宋" w:hint="eastAsia"/>
          <w:sz w:val="32"/>
          <w:szCs w:val="32"/>
        </w:rPr>
        <w:t>15万元</w:t>
      </w:r>
      <w:r w:rsidRPr="00034290">
        <w:rPr>
          <w:rFonts w:ascii="仿宋" w:eastAsia="仿宋" w:hAnsi="仿宋" w:hint="eastAsia"/>
          <w:sz w:val="32"/>
          <w:szCs w:val="32"/>
        </w:rPr>
        <w:t>和其他污染物防治</w:t>
      </w:r>
      <w:r w:rsidR="007D4885" w:rsidRPr="00034290">
        <w:rPr>
          <w:rFonts w:ascii="仿宋" w:eastAsia="仿宋" w:hAnsi="仿宋" w:hint="eastAsia"/>
          <w:sz w:val="32"/>
          <w:szCs w:val="32"/>
        </w:rPr>
        <w:t>41万元</w:t>
      </w:r>
      <w:r w:rsidRPr="00034290">
        <w:rPr>
          <w:rFonts w:ascii="仿宋" w:eastAsia="仿宋" w:hAnsi="仿宋" w:hint="eastAsia"/>
          <w:sz w:val="32"/>
          <w:szCs w:val="32"/>
        </w:rPr>
        <w:t>。</w:t>
      </w:r>
    </w:p>
    <w:p w:rsidR="00361F25" w:rsidRPr="00034290" w:rsidRDefault="006F1623" w:rsidP="00034290">
      <w:pPr>
        <w:spacing w:line="600" w:lineRule="exact"/>
        <w:ind w:firstLine="640"/>
        <w:jc w:val="left"/>
        <w:rPr>
          <w:rFonts w:ascii="仿宋" w:eastAsia="仿宋" w:hAnsi="仿宋"/>
          <w:sz w:val="32"/>
          <w:szCs w:val="32"/>
        </w:rPr>
      </w:pPr>
      <w:r w:rsidRPr="00034290">
        <w:rPr>
          <w:rFonts w:ascii="仿宋" w:eastAsia="仿宋" w:hAnsi="仿宋" w:hint="eastAsia"/>
          <w:sz w:val="32"/>
          <w:szCs w:val="32"/>
        </w:rPr>
        <w:t>7. 其他环境监测与监察支出</w:t>
      </w:r>
      <w:r w:rsidRPr="00034290">
        <w:rPr>
          <w:rFonts w:ascii="仿宋" w:eastAsia="仿宋" w:hAnsi="仿宋"/>
          <w:sz w:val="32"/>
          <w:szCs w:val="32"/>
        </w:rPr>
        <w:t>财政拨款支出</w:t>
      </w:r>
      <w:r w:rsidRPr="00034290">
        <w:rPr>
          <w:rFonts w:ascii="仿宋" w:eastAsia="仿宋" w:hAnsi="仿宋" w:hint="eastAsia"/>
          <w:sz w:val="32"/>
          <w:szCs w:val="32"/>
        </w:rPr>
        <w:t>年初预算为0</w:t>
      </w:r>
      <w:r w:rsidRPr="00034290">
        <w:rPr>
          <w:rFonts w:ascii="仿宋" w:eastAsia="仿宋" w:hAnsi="仿宋"/>
          <w:sz w:val="32"/>
          <w:szCs w:val="32"/>
        </w:rPr>
        <w:t>万元，</w:t>
      </w:r>
      <w:r w:rsidRPr="00034290">
        <w:rPr>
          <w:rFonts w:ascii="仿宋" w:eastAsia="仿宋" w:hAnsi="仿宋" w:hint="eastAsia"/>
          <w:sz w:val="32"/>
          <w:szCs w:val="32"/>
        </w:rPr>
        <w:t>支出决算为42.5万元，</w:t>
      </w:r>
      <w:r w:rsidR="00195B4B" w:rsidRPr="00034290">
        <w:rPr>
          <w:rFonts w:ascii="仿宋" w:eastAsia="仿宋" w:hAnsi="仿宋" w:hint="eastAsia"/>
          <w:sz w:val="32"/>
          <w:szCs w:val="32"/>
        </w:rPr>
        <w:t>全部</w:t>
      </w:r>
      <w:r w:rsidRPr="00034290">
        <w:rPr>
          <w:rFonts w:ascii="仿宋" w:eastAsia="仿宋" w:hAnsi="仿宋" w:hint="eastAsia"/>
          <w:sz w:val="32"/>
          <w:szCs w:val="32"/>
        </w:rPr>
        <w:t>用于</w:t>
      </w:r>
      <w:r w:rsidR="00640CD0" w:rsidRPr="00034290">
        <w:rPr>
          <w:rFonts w:ascii="仿宋" w:eastAsia="仿宋" w:hAnsi="仿宋" w:hint="eastAsia"/>
          <w:sz w:val="32"/>
          <w:szCs w:val="32"/>
        </w:rPr>
        <w:t>其他环境监测与监察。</w:t>
      </w:r>
    </w:p>
    <w:p w:rsidR="00640CD0" w:rsidRPr="00034290" w:rsidRDefault="00640CD0" w:rsidP="00034290">
      <w:pPr>
        <w:spacing w:line="600" w:lineRule="exact"/>
        <w:ind w:firstLine="640"/>
        <w:jc w:val="left"/>
        <w:rPr>
          <w:rFonts w:ascii="仿宋" w:eastAsia="仿宋" w:hAnsi="仿宋"/>
          <w:sz w:val="32"/>
          <w:szCs w:val="32"/>
        </w:rPr>
      </w:pPr>
      <w:r w:rsidRPr="00034290">
        <w:rPr>
          <w:rFonts w:ascii="仿宋" w:eastAsia="仿宋" w:hAnsi="仿宋" w:hint="eastAsia"/>
          <w:sz w:val="32"/>
          <w:szCs w:val="32"/>
        </w:rPr>
        <w:t>8. 其他节能和环保支出</w:t>
      </w:r>
      <w:r w:rsidRPr="00034290">
        <w:rPr>
          <w:rFonts w:ascii="仿宋" w:eastAsia="仿宋" w:hAnsi="仿宋"/>
          <w:sz w:val="32"/>
          <w:szCs w:val="32"/>
        </w:rPr>
        <w:t>财政拨款支出</w:t>
      </w:r>
      <w:r w:rsidRPr="00034290">
        <w:rPr>
          <w:rFonts w:ascii="仿宋" w:eastAsia="仿宋" w:hAnsi="仿宋" w:hint="eastAsia"/>
          <w:sz w:val="32"/>
          <w:szCs w:val="32"/>
        </w:rPr>
        <w:t>年初预算为0</w:t>
      </w:r>
      <w:r w:rsidRPr="00034290">
        <w:rPr>
          <w:rFonts w:ascii="仿宋" w:eastAsia="仿宋" w:hAnsi="仿宋"/>
          <w:sz w:val="32"/>
          <w:szCs w:val="32"/>
        </w:rPr>
        <w:t>万</w:t>
      </w:r>
      <w:r w:rsidRPr="00034290">
        <w:rPr>
          <w:rFonts w:ascii="仿宋" w:eastAsia="仿宋" w:hAnsi="仿宋"/>
          <w:sz w:val="32"/>
          <w:szCs w:val="32"/>
        </w:rPr>
        <w:lastRenderedPageBreak/>
        <w:t>元，</w:t>
      </w:r>
      <w:r w:rsidRPr="00034290">
        <w:rPr>
          <w:rFonts w:ascii="仿宋" w:eastAsia="仿宋" w:hAnsi="仿宋" w:hint="eastAsia"/>
          <w:sz w:val="32"/>
          <w:szCs w:val="32"/>
        </w:rPr>
        <w:t>支出决算为103万元，</w:t>
      </w:r>
      <w:r w:rsidR="00195B4B" w:rsidRPr="00034290">
        <w:rPr>
          <w:rFonts w:ascii="仿宋" w:eastAsia="仿宋" w:hAnsi="仿宋" w:hint="eastAsia"/>
          <w:sz w:val="32"/>
          <w:szCs w:val="32"/>
        </w:rPr>
        <w:t>全部</w:t>
      </w:r>
      <w:r w:rsidRPr="00034290">
        <w:rPr>
          <w:rFonts w:ascii="仿宋" w:eastAsia="仿宋" w:hAnsi="仿宋" w:hint="eastAsia"/>
          <w:sz w:val="32"/>
          <w:szCs w:val="32"/>
        </w:rPr>
        <w:t>用于监测能力建设（2018年结余专项）。</w:t>
      </w:r>
    </w:p>
    <w:p w:rsidR="00640CD0" w:rsidRPr="00034290" w:rsidRDefault="00640CD0" w:rsidP="00034290">
      <w:pPr>
        <w:spacing w:line="600" w:lineRule="exact"/>
        <w:ind w:firstLine="640"/>
        <w:jc w:val="left"/>
        <w:rPr>
          <w:rFonts w:ascii="仿宋" w:eastAsia="仿宋" w:hAnsi="仿宋"/>
          <w:sz w:val="32"/>
          <w:szCs w:val="32"/>
        </w:rPr>
      </w:pPr>
      <w:r w:rsidRPr="00034290">
        <w:rPr>
          <w:rFonts w:ascii="仿宋" w:eastAsia="仿宋" w:hAnsi="仿宋" w:hint="eastAsia"/>
          <w:sz w:val="32"/>
          <w:szCs w:val="32"/>
        </w:rPr>
        <w:t>9. 住房公积金支出</w:t>
      </w:r>
      <w:r w:rsidRPr="00034290">
        <w:rPr>
          <w:rFonts w:ascii="仿宋" w:eastAsia="仿宋" w:hAnsi="仿宋"/>
          <w:sz w:val="32"/>
          <w:szCs w:val="32"/>
        </w:rPr>
        <w:t>财政拨款支出</w:t>
      </w:r>
      <w:r w:rsidRPr="00034290">
        <w:rPr>
          <w:rFonts w:ascii="仿宋" w:eastAsia="仿宋" w:hAnsi="仿宋" w:hint="eastAsia"/>
          <w:sz w:val="32"/>
          <w:szCs w:val="32"/>
        </w:rPr>
        <w:t>年初预算为56.58</w:t>
      </w:r>
      <w:r w:rsidRPr="00034290">
        <w:rPr>
          <w:rFonts w:ascii="仿宋" w:eastAsia="仿宋" w:hAnsi="仿宋"/>
          <w:sz w:val="32"/>
          <w:szCs w:val="32"/>
        </w:rPr>
        <w:t>万元，</w:t>
      </w:r>
      <w:r w:rsidRPr="00034290">
        <w:rPr>
          <w:rFonts w:ascii="仿宋" w:eastAsia="仿宋" w:hAnsi="仿宋" w:hint="eastAsia"/>
          <w:sz w:val="32"/>
          <w:szCs w:val="32"/>
        </w:rPr>
        <w:t>支出决算为56.6万元，全部用于职工住房公积金的缴纳。</w:t>
      </w:r>
    </w:p>
    <w:p w:rsidR="00361F25" w:rsidRPr="00034290" w:rsidRDefault="003638A2" w:rsidP="00034290">
      <w:pPr>
        <w:spacing w:line="600" w:lineRule="exact"/>
        <w:ind w:firstLine="640"/>
        <w:jc w:val="left"/>
        <w:rPr>
          <w:rFonts w:ascii="仿宋" w:eastAsia="仿宋" w:hAnsi="仿宋" w:cs="黑体"/>
          <w:sz w:val="32"/>
          <w:szCs w:val="32"/>
        </w:rPr>
      </w:pPr>
      <w:r w:rsidRPr="00034290">
        <w:rPr>
          <w:rFonts w:ascii="仿宋" w:eastAsia="仿宋" w:hAnsi="仿宋" w:cs="黑体"/>
          <w:sz w:val="32"/>
          <w:szCs w:val="32"/>
        </w:rPr>
        <w:t>六、关于</w:t>
      </w:r>
      <w:r w:rsidR="00640CD0" w:rsidRPr="00034290">
        <w:rPr>
          <w:rFonts w:ascii="仿宋" w:eastAsia="仿宋" w:hAnsi="仿宋" w:cs="黑体" w:hint="eastAsia"/>
          <w:sz w:val="32"/>
          <w:szCs w:val="32"/>
        </w:rPr>
        <w:t>益阳市环境监测站</w:t>
      </w:r>
      <w:r w:rsidRPr="00034290">
        <w:rPr>
          <w:rFonts w:ascii="仿宋" w:eastAsia="仿宋" w:hAnsi="仿宋" w:cs="黑体"/>
          <w:sz w:val="32"/>
          <w:szCs w:val="32"/>
        </w:rPr>
        <w:t>201</w:t>
      </w:r>
      <w:r w:rsidR="004C174B" w:rsidRPr="00034290">
        <w:rPr>
          <w:rFonts w:ascii="仿宋" w:eastAsia="仿宋" w:hAnsi="仿宋" w:cs="黑体" w:hint="eastAsia"/>
          <w:sz w:val="32"/>
          <w:szCs w:val="32"/>
        </w:rPr>
        <w:t>9</w:t>
      </w:r>
      <w:r w:rsidRPr="00034290">
        <w:rPr>
          <w:rFonts w:ascii="仿宋" w:eastAsia="仿宋" w:hAnsi="仿宋" w:cs="黑体"/>
          <w:sz w:val="32"/>
          <w:szCs w:val="32"/>
        </w:rPr>
        <w:t xml:space="preserve"> 年度一般公共预算财政拨款基本支出决算情况说明</w:t>
      </w:r>
    </w:p>
    <w:p w:rsidR="00361F25" w:rsidRPr="00034290" w:rsidRDefault="003638A2" w:rsidP="00034290">
      <w:pPr>
        <w:spacing w:line="600" w:lineRule="exact"/>
        <w:ind w:firstLineChars="250" w:firstLine="800"/>
        <w:jc w:val="left"/>
        <w:rPr>
          <w:rFonts w:ascii="仿宋" w:eastAsia="仿宋" w:hAnsi="仿宋"/>
          <w:sz w:val="32"/>
          <w:szCs w:val="32"/>
        </w:rPr>
      </w:pPr>
      <w:r w:rsidRPr="00034290">
        <w:rPr>
          <w:rFonts w:ascii="仿宋" w:eastAsia="仿宋" w:hAnsi="仿宋"/>
          <w:sz w:val="32"/>
          <w:szCs w:val="32"/>
        </w:rPr>
        <w:t>201</w:t>
      </w:r>
      <w:r w:rsidR="004C174B" w:rsidRPr="00034290">
        <w:rPr>
          <w:rFonts w:ascii="仿宋" w:eastAsia="仿宋" w:hAnsi="仿宋" w:hint="eastAsia"/>
          <w:sz w:val="32"/>
          <w:szCs w:val="32"/>
        </w:rPr>
        <w:t>9</w:t>
      </w:r>
      <w:r w:rsidRPr="00034290">
        <w:rPr>
          <w:rFonts w:ascii="仿宋" w:eastAsia="仿宋" w:hAnsi="仿宋"/>
          <w:sz w:val="32"/>
          <w:szCs w:val="32"/>
        </w:rPr>
        <w:t>年度一般公共预算财政拨款基本支出</w:t>
      </w:r>
      <w:r w:rsidR="00640CD0" w:rsidRPr="00034290">
        <w:rPr>
          <w:rFonts w:ascii="仿宋" w:eastAsia="仿宋" w:hAnsi="仿宋" w:hint="eastAsia"/>
          <w:sz w:val="32"/>
          <w:szCs w:val="32"/>
        </w:rPr>
        <w:t>1128.9</w:t>
      </w:r>
      <w:r w:rsidRPr="00034290">
        <w:rPr>
          <w:rFonts w:ascii="仿宋" w:eastAsia="仿宋" w:hAnsi="仿宋"/>
          <w:sz w:val="32"/>
          <w:szCs w:val="32"/>
        </w:rPr>
        <w:t xml:space="preserve">万元，其中人员经费支出 </w:t>
      </w:r>
      <w:r w:rsidR="00640CD0" w:rsidRPr="00034290">
        <w:rPr>
          <w:rFonts w:ascii="仿宋" w:eastAsia="仿宋" w:hAnsi="仿宋" w:hint="eastAsia"/>
          <w:sz w:val="32"/>
          <w:szCs w:val="32"/>
        </w:rPr>
        <w:t>1037</w:t>
      </w:r>
      <w:r w:rsidRPr="00034290">
        <w:rPr>
          <w:rFonts w:ascii="仿宋" w:eastAsia="仿宋" w:hAnsi="仿宋"/>
          <w:sz w:val="32"/>
          <w:szCs w:val="32"/>
        </w:rPr>
        <w:t>万元，主要包括：基本工资</w:t>
      </w:r>
      <w:r w:rsidR="00640CD0" w:rsidRPr="00034290">
        <w:rPr>
          <w:rFonts w:ascii="仿宋" w:eastAsia="仿宋" w:hAnsi="仿宋" w:hint="eastAsia"/>
          <w:sz w:val="32"/>
          <w:szCs w:val="32"/>
        </w:rPr>
        <w:t>339.2万元</w:t>
      </w:r>
      <w:r w:rsidRPr="00034290">
        <w:rPr>
          <w:rFonts w:ascii="仿宋" w:eastAsia="仿宋" w:hAnsi="仿宋"/>
          <w:sz w:val="32"/>
          <w:szCs w:val="32"/>
        </w:rPr>
        <w:t>、津贴补贴</w:t>
      </w:r>
      <w:r w:rsidR="00640CD0" w:rsidRPr="00034290">
        <w:rPr>
          <w:rFonts w:ascii="仿宋" w:eastAsia="仿宋" w:hAnsi="仿宋" w:hint="eastAsia"/>
          <w:sz w:val="32"/>
          <w:szCs w:val="32"/>
        </w:rPr>
        <w:t>80.7万元，绩效工资201.1万元，机关事业单位基本养老保险缴费195.1万元，医疗保险缴费82.6万元，其他社会保障缴费5.6万元，临时工工资34.8万元，住房公积金81.7万元，对个人和家庭补助16.2万元</w:t>
      </w:r>
      <w:r w:rsidRPr="00034290">
        <w:rPr>
          <w:rFonts w:ascii="仿宋" w:eastAsia="仿宋" w:hAnsi="仿宋"/>
          <w:sz w:val="32"/>
          <w:szCs w:val="32"/>
        </w:rPr>
        <w:t>；公用经费支出</w:t>
      </w:r>
      <w:r w:rsidR="00640CD0" w:rsidRPr="00034290">
        <w:rPr>
          <w:rFonts w:ascii="仿宋" w:eastAsia="仿宋" w:hAnsi="仿宋" w:hint="eastAsia"/>
          <w:sz w:val="32"/>
          <w:szCs w:val="32"/>
        </w:rPr>
        <w:t>91.9</w:t>
      </w:r>
      <w:r w:rsidRPr="00034290">
        <w:rPr>
          <w:rFonts w:ascii="仿宋" w:eastAsia="仿宋" w:hAnsi="仿宋"/>
          <w:sz w:val="32"/>
          <w:szCs w:val="32"/>
        </w:rPr>
        <w:t>万元。主要包括：办公费</w:t>
      </w:r>
      <w:r w:rsidR="00640CD0" w:rsidRPr="00034290">
        <w:rPr>
          <w:rFonts w:ascii="仿宋" w:eastAsia="仿宋" w:hAnsi="仿宋" w:hint="eastAsia"/>
          <w:sz w:val="32"/>
          <w:szCs w:val="32"/>
        </w:rPr>
        <w:t>1.9万元，</w:t>
      </w:r>
      <w:r w:rsidRPr="00034290">
        <w:rPr>
          <w:rFonts w:ascii="仿宋" w:eastAsia="仿宋" w:hAnsi="仿宋"/>
          <w:sz w:val="32"/>
          <w:szCs w:val="32"/>
        </w:rPr>
        <w:t>印刷费</w:t>
      </w:r>
      <w:r w:rsidR="00640CD0" w:rsidRPr="00034290">
        <w:rPr>
          <w:rFonts w:ascii="仿宋" w:eastAsia="仿宋" w:hAnsi="仿宋" w:hint="eastAsia"/>
          <w:sz w:val="32"/>
          <w:szCs w:val="32"/>
        </w:rPr>
        <w:t>0.1万元，</w:t>
      </w:r>
      <w:r w:rsidR="00052BAB" w:rsidRPr="00034290">
        <w:rPr>
          <w:rFonts w:ascii="仿宋" w:eastAsia="仿宋" w:hAnsi="仿宋" w:hint="eastAsia"/>
          <w:sz w:val="32"/>
          <w:szCs w:val="32"/>
        </w:rPr>
        <w:t>邮电费0.1万元，差旅费7.5万元，维护（修）费3.2万元，租赁费0.4万元，培训费2万元，公务接待费3.2万元，工会经费22.6万元，福利费34.1万元，其他交通费7.3万元，其他商品服务支出9.5万元。</w:t>
      </w:r>
    </w:p>
    <w:p w:rsidR="00361F25" w:rsidRPr="00034290" w:rsidRDefault="003638A2" w:rsidP="00034290">
      <w:pPr>
        <w:spacing w:line="600" w:lineRule="exact"/>
        <w:ind w:firstLine="640"/>
        <w:jc w:val="left"/>
        <w:rPr>
          <w:rFonts w:ascii="仿宋" w:eastAsia="仿宋" w:hAnsi="仿宋" w:cs="黑体"/>
          <w:sz w:val="32"/>
          <w:szCs w:val="32"/>
        </w:rPr>
      </w:pPr>
      <w:r w:rsidRPr="00034290">
        <w:rPr>
          <w:rFonts w:ascii="仿宋" w:eastAsia="仿宋" w:hAnsi="仿宋" w:cs="黑体"/>
          <w:sz w:val="32"/>
          <w:szCs w:val="32"/>
        </w:rPr>
        <w:t>七、关于</w:t>
      </w:r>
      <w:r w:rsidR="00052BAB" w:rsidRPr="00034290">
        <w:rPr>
          <w:rFonts w:ascii="仿宋" w:eastAsia="仿宋" w:hAnsi="仿宋" w:cs="黑体" w:hint="eastAsia"/>
          <w:sz w:val="32"/>
          <w:szCs w:val="32"/>
        </w:rPr>
        <w:t>益阳市环境监测站</w:t>
      </w:r>
      <w:r w:rsidRPr="00034290">
        <w:rPr>
          <w:rFonts w:ascii="仿宋" w:eastAsia="仿宋" w:hAnsi="仿宋" w:cs="黑体"/>
          <w:sz w:val="32"/>
          <w:szCs w:val="32"/>
        </w:rPr>
        <w:t>201</w:t>
      </w:r>
      <w:r w:rsidR="004C174B" w:rsidRPr="00034290">
        <w:rPr>
          <w:rFonts w:ascii="仿宋" w:eastAsia="仿宋" w:hAnsi="仿宋" w:cs="黑体" w:hint="eastAsia"/>
          <w:sz w:val="32"/>
          <w:szCs w:val="32"/>
        </w:rPr>
        <w:t>9</w:t>
      </w:r>
      <w:r w:rsidRPr="00034290">
        <w:rPr>
          <w:rFonts w:ascii="仿宋" w:eastAsia="仿宋" w:hAnsi="仿宋" w:cs="黑体"/>
          <w:sz w:val="32"/>
          <w:szCs w:val="32"/>
        </w:rPr>
        <w:t>年度政府性基金预算财政拨款支出决算情况说明</w:t>
      </w:r>
    </w:p>
    <w:p w:rsidR="00361F25" w:rsidRPr="00034290" w:rsidRDefault="003638A2" w:rsidP="00034290">
      <w:pPr>
        <w:spacing w:line="600" w:lineRule="exact"/>
        <w:ind w:firstLine="640"/>
        <w:jc w:val="left"/>
        <w:rPr>
          <w:rFonts w:ascii="仿宋" w:eastAsia="仿宋" w:hAnsi="仿宋" w:cs="仿宋"/>
          <w:sz w:val="32"/>
          <w:szCs w:val="32"/>
        </w:rPr>
      </w:pPr>
      <w:r w:rsidRPr="00034290">
        <w:rPr>
          <w:rFonts w:ascii="仿宋" w:eastAsia="仿宋" w:hAnsi="仿宋" w:cs="楷体"/>
          <w:sz w:val="32"/>
          <w:szCs w:val="32"/>
        </w:rPr>
        <w:t>（一）政府性基金预算财政拨款收入支出决算总体情况。</w:t>
      </w:r>
    </w:p>
    <w:p w:rsidR="00052BAB" w:rsidRPr="00034290" w:rsidRDefault="003638A2" w:rsidP="00034290">
      <w:pPr>
        <w:spacing w:line="600" w:lineRule="exact"/>
        <w:ind w:firstLine="640"/>
        <w:jc w:val="left"/>
        <w:rPr>
          <w:rFonts w:ascii="仿宋" w:eastAsia="仿宋" w:hAnsi="仿宋" w:cs="仿宋"/>
          <w:sz w:val="32"/>
          <w:szCs w:val="32"/>
        </w:rPr>
      </w:pPr>
      <w:r w:rsidRPr="00034290">
        <w:rPr>
          <w:rFonts w:ascii="仿宋" w:eastAsia="仿宋" w:hAnsi="仿宋"/>
          <w:sz w:val="32"/>
          <w:szCs w:val="32"/>
        </w:rPr>
        <w:lastRenderedPageBreak/>
        <w:t>201</w:t>
      </w:r>
      <w:r w:rsidR="004C174B" w:rsidRPr="00034290">
        <w:rPr>
          <w:rFonts w:ascii="仿宋" w:eastAsia="仿宋" w:hAnsi="仿宋" w:hint="eastAsia"/>
          <w:sz w:val="32"/>
          <w:szCs w:val="32"/>
        </w:rPr>
        <w:t>9</w:t>
      </w:r>
      <w:r w:rsidRPr="00034290">
        <w:rPr>
          <w:rFonts w:ascii="仿宋" w:eastAsia="仿宋" w:hAnsi="仿宋"/>
          <w:sz w:val="32"/>
          <w:szCs w:val="32"/>
        </w:rPr>
        <w:t xml:space="preserve"> 年度政府性基金预算财政拨款收入总计</w:t>
      </w:r>
      <w:r w:rsidR="00052BAB" w:rsidRPr="00034290">
        <w:rPr>
          <w:rFonts w:ascii="仿宋" w:eastAsia="仿宋" w:hAnsi="仿宋" w:hint="eastAsia"/>
          <w:sz w:val="32"/>
          <w:szCs w:val="32"/>
        </w:rPr>
        <w:t>0</w:t>
      </w:r>
      <w:r w:rsidRPr="00034290">
        <w:rPr>
          <w:rFonts w:ascii="仿宋" w:eastAsia="仿宋" w:hAnsi="仿宋"/>
          <w:sz w:val="32"/>
          <w:szCs w:val="32"/>
        </w:rPr>
        <w:t>万元，</w:t>
      </w:r>
      <w:r w:rsidR="00052BAB" w:rsidRPr="00034290">
        <w:rPr>
          <w:rFonts w:ascii="仿宋" w:eastAsia="仿宋" w:hAnsi="仿宋" w:hint="eastAsia"/>
          <w:sz w:val="32"/>
          <w:szCs w:val="32"/>
        </w:rPr>
        <w:t>与</w:t>
      </w:r>
      <w:r w:rsidR="00052BAB" w:rsidRPr="00034290">
        <w:rPr>
          <w:rFonts w:ascii="仿宋" w:eastAsia="仿宋" w:hAnsi="仿宋"/>
          <w:sz w:val="32"/>
          <w:szCs w:val="32"/>
        </w:rPr>
        <w:t>上年同期</w:t>
      </w:r>
      <w:r w:rsidR="00052BAB" w:rsidRPr="00034290">
        <w:rPr>
          <w:rFonts w:ascii="仿宋" w:eastAsia="仿宋" w:hAnsi="仿宋" w:hint="eastAsia"/>
          <w:sz w:val="32"/>
          <w:szCs w:val="32"/>
        </w:rPr>
        <w:t>一样</w:t>
      </w:r>
      <w:r w:rsidR="00052BAB" w:rsidRPr="00034290">
        <w:rPr>
          <w:rFonts w:ascii="仿宋" w:eastAsia="仿宋" w:hAnsi="仿宋"/>
          <w:sz w:val="32"/>
          <w:szCs w:val="32"/>
        </w:rPr>
        <w:t>；政府性基金预算财政拨款支出总计</w:t>
      </w:r>
      <w:r w:rsidR="00052BAB" w:rsidRPr="00034290">
        <w:rPr>
          <w:rFonts w:ascii="仿宋" w:eastAsia="仿宋" w:hAnsi="仿宋" w:hint="eastAsia"/>
          <w:sz w:val="32"/>
          <w:szCs w:val="32"/>
        </w:rPr>
        <w:t>0</w:t>
      </w:r>
      <w:r w:rsidR="00052BAB" w:rsidRPr="00034290">
        <w:rPr>
          <w:rFonts w:ascii="仿宋" w:eastAsia="仿宋" w:hAnsi="仿宋"/>
          <w:sz w:val="32"/>
          <w:szCs w:val="32"/>
        </w:rPr>
        <w:t>万元，</w:t>
      </w:r>
      <w:r w:rsidR="00052BAB" w:rsidRPr="00034290">
        <w:rPr>
          <w:rFonts w:ascii="仿宋" w:eastAsia="仿宋" w:hAnsi="仿宋" w:hint="eastAsia"/>
          <w:sz w:val="32"/>
          <w:szCs w:val="32"/>
        </w:rPr>
        <w:t>与</w:t>
      </w:r>
      <w:r w:rsidR="00052BAB" w:rsidRPr="00034290">
        <w:rPr>
          <w:rFonts w:ascii="仿宋" w:eastAsia="仿宋" w:hAnsi="仿宋"/>
          <w:sz w:val="32"/>
          <w:szCs w:val="32"/>
        </w:rPr>
        <w:t>上年同期</w:t>
      </w:r>
      <w:r w:rsidR="00052BAB" w:rsidRPr="00034290">
        <w:rPr>
          <w:rFonts w:ascii="仿宋" w:eastAsia="仿宋" w:hAnsi="仿宋" w:hint="eastAsia"/>
          <w:sz w:val="32"/>
          <w:szCs w:val="32"/>
        </w:rPr>
        <w:t>一样</w:t>
      </w:r>
      <w:r w:rsidR="00052BAB" w:rsidRPr="00034290">
        <w:rPr>
          <w:rFonts w:ascii="仿宋" w:eastAsia="仿宋" w:hAnsi="仿宋" w:cs="仿宋" w:hint="eastAsia"/>
          <w:sz w:val="32"/>
          <w:szCs w:val="32"/>
        </w:rPr>
        <w:t>。</w:t>
      </w:r>
    </w:p>
    <w:p w:rsidR="00361F25" w:rsidRPr="00034290" w:rsidRDefault="003638A2" w:rsidP="00034290">
      <w:pPr>
        <w:spacing w:line="600" w:lineRule="exact"/>
        <w:ind w:firstLine="640"/>
        <w:jc w:val="left"/>
        <w:rPr>
          <w:rFonts w:ascii="仿宋" w:eastAsia="仿宋" w:hAnsi="仿宋" w:cs="黑体"/>
          <w:sz w:val="32"/>
          <w:szCs w:val="32"/>
        </w:rPr>
      </w:pPr>
      <w:r w:rsidRPr="00034290">
        <w:rPr>
          <w:rFonts w:ascii="仿宋" w:eastAsia="仿宋" w:hAnsi="仿宋" w:cs="黑体"/>
          <w:sz w:val="32"/>
          <w:szCs w:val="32"/>
        </w:rPr>
        <w:t>八、关于</w:t>
      </w:r>
      <w:r w:rsidR="00052BAB" w:rsidRPr="00034290">
        <w:rPr>
          <w:rFonts w:ascii="仿宋" w:eastAsia="仿宋" w:hAnsi="仿宋" w:cs="黑体" w:hint="eastAsia"/>
          <w:sz w:val="32"/>
          <w:szCs w:val="32"/>
        </w:rPr>
        <w:t>益阳市环境监测站</w:t>
      </w:r>
      <w:r w:rsidRPr="00034290">
        <w:rPr>
          <w:rFonts w:ascii="仿宋" w:eastAsia="仿宋" w:hAnsi="仿宋" w:cs="黑体"/>
          <w:sz w:val="32"/>
          <w:szCs w:val="32"/>
        </w:rPr>
        <w:t>201</w:t>
      </w:r>
      <w:r w:rsidR="004C174B" w:rsidRPr="00034290">
        <w:rPr>
          <w:rFonts w:ascii="仿宋" w:eastAsia="仿宋" w:hAnsi="仿宋" w:cs="黑体" w:hint="eastAsia"/>
          <w:sz w:val="32"/>
          <w:szCs w:val="32"/>
        </w:rPr>
        <w:t>9</w:t>
      </w:r>
      <w:r w:rsidRPr="00034290">
        <w:rPr>
          <w:rFonts w:ascii="仿宋" w:eastAsia="仿宋" w:hAnsi="仿宋" w:cs="黑体"/>
          <w:sz w:val="32"/>
          <w:szCs w:val="32"/>
        </w:rPr>
        <w:t>年度一般公共预算财政拨款“三公”经费支出决算情况说明</w:t>
      </w:r>
    </w:p>
    <w:p w:rsidR="00361F25" w:rsidRPr="00034290" w:rsidRDefault="003638A2" w:rsidP="00034290">
      <w:pPr>
        <w:spacing w:line="600" w:lineRule="exact"/>
        <w:ind w:firstLine="640"/>
        <w:jc w:val="left"/>
        <w:rPr>
          <w:rFonts w:ascii="仿宋" w:eastAsia="仿宋" w:hAnsi="仿宋" w:cs="楷体"/>
          <w:sz w:val="32"/>
          <w:szCs w:val="32"/>
        </w:rPr>
      </w:pPr>
      <w:r w:rsidRPr="00034290">
        <w:rPr>
          <w:rFonts w:ascii="仿宋" w:eastAsia="仿宋" w:hAnsi="仿宋" w:cs="楷体"/>
          <w:sz w:val="32"/>
          <w:szCs w:val="32"/>
        </w:rPr>
        <w:t>（一）“三公”经费财政拨款支出决算总体情况说明。</w:t>
      </w:r>
    </w:p>
    <w:p w:rsidR="00052BAB" w:rsidRPr="00034290" w:rsidRDefault="003638A2" w:rsidP="00034290">
      <w:pPr>
        <w:spacing w:line="600" w:lineRule="exact"/>
        <w:ind w:firstLine="640"/>
        <w:jc w:val="left"/>
        <w:rPr>
          <w:rFonts w:ascii="仿宋" w:eastAsia="仿宋" w:hAnsi="仿宋"/>
          <w:sz w:val="32"/>
          <w:szCs w:val="32"/>
        </w:rPr>
      </w:pPr>
      <w:r w:rsidRPr="00034290">
        <w:rPr>
          <w:rFonts w:ascii="仿宋" w:eastAsia="仿宋" w:hAnsi="仿宋"/>
          <w:sz w:val="32"/>
          <w:szCs w:val="32"/>
        </w:rPr>
        <w:t>201</w:t>
      </w:r>
      <w:r w:rsidR="004C174B" w:rsidRPr="00034290">
        <w:rPr>
          <w:rFonts w:ascii="仿宋" w:eastAsia="仿宋" w:hAnsi="仿宋" w:hint="eastAsia"/>
          <w:sz w:val="32"/>
          <w:szCs w:val="32"/>
        </w:rPr>
        <w:t>9</w:t>
      </w:r>
      <w:r w:rsidRPr="00034290">
        <w:rPr>
          <w:rFonts w:ascii="仿宋" w:eastAsia="仿宋" w:hAnsi="仿宋"/>
          <w:sz w:val="32"/>
          <w:szCs w:val="32"/>
        </w:rPr>
        <w:t xml:space="preserve"> 年度</w:t>
      </w:r>
      <w:r w:rsidR="00052BAB" w:rsidRPr="00034290">
        <w:rPr>
          <w:rFonts w:ascii="仿宋" w:eastAsia="仿宋" w:hAnsi="仿宋"/>
          <w:sz w:val="32"/>
          <w:szCs w:val="32"/>
        </w:rPr>
        <w:t>“三公”经费财政拨款支出预算为</w:t>
      </w:r>
      <w:r w:rsidR="00052BAB" w:rsidRPr="00034290">
        <w:rPr>
          <w:rFonts w:ascii="仿宋" w:eastAsia="仿宋" w:hAnsi="仿宋" w:hint="eastAsia"/>
          <w:sz w:val="32"/>
          <w:szCs w:val="32"/>
        </w:rPr>
        <w:t>0</w:t>
      </w:r>
      <w:r w:rsidR="00052BAB" w:rsidRPr="00034290">
        <w:rPr>
          <w:rFonts w:ascii="仿宋" w:eastAsia="仿宋" w:hAnsi="仿宋"/>
          <w:sz w:val="32"/>
          <w:szCs w:val="32"/>
        </w:rPr>
        <w:t>万元，支出决算为</w:t>
      </w:r>
      <w:r w:rsidR="00052BAB" w:rsidRPr="00034290">
        <w:rPr>
          <w:rFonts w:ascii="仿宋" w:eastAsia="仿宋" w:hAnsi="仿宋" w:hint="eastAsia"/>
          <w:sz w:val="32"/>
          <w:szCs w:val="32"/>
        </w:rPr>
        <w:t>0</w:t>
      </w:r>
      <w:r w:rsidR="00052BAB" w:rsidRPr="00034290">
        <w:rPr>
          <w:rFonts w:ascii="仿宋" w:eastAsia="仿宋" w:hAnsi="仿宋"/>
          <w:sz w:val="32"/>
          <w:szCs w:val="32"/>
        </w:rPr>
        <w:t>万元，完成预算的</w:t>
      </w:r>
      <w:r w:rsidR="00052BAB" w:rsidRPr="00034290">
        <w:rPr>
          <w:rFonts w:ascii="仿宋" w:eastAsia="仿宋" w:hAnsi="仿宋" w:hint="eastAsia"/>
          <w:sz w:val="32"/>
          <w:szCs w:val="32"/>
        </w:rPr>
        <w:t>100</w:t>
      </w:r>
      <w:r w:rsidR="00052BAB" w:rsidRPr="00034290">
        <w:rPr>
          <w:rFonts w:ascii="仿宋" w:eastAsia="仿宋" w:hAnsi="仿宋"/>
          <w:sz w:val="32"/>
          <w:szCs w:val="32"/>
        </w:rPr>
        <w:t>%</w:t>
      </w:r>
      <w:r w:rsidR="00052BAB" w:rsidRPr="00034290">
        <w:rPr>
          <w:rFonts w:ascii="仿宋" w:eastAsia="仿宋" w:hAnsi="仿宋" w:hint="eastAsia"/>
          <w:sz w:val="32"/>
          <w:szCs w:val="32"/>
        </w:rPr>
        <w:t>。</w:t>
      </w:r>
    </w:p>
    <w:p w:rsidR="00361F25" w:rsidRPr="00034290" w:rsidRDefault="003638A2" w:rsidP="00034290">
      <w:pPr>
        <w:spacing w:line="600" w:lineRule="exact"/>
        <w:ind w:firstLine="640"/>
        <w:jc w:val="left"/>
        <w:rPr>
          <w:rFonts w:ascii="仿宋" w:eastAsia="仿宋" w:hAnsi="仿宋" w:cs="楷体"/>
          <w:sz w:val="32"/>
          <w:szCs w:val="32"/>
        </w:rPr>
      </w:pPr>
      <w:r w:rsidRPr="00034290">
        <w:rPr>
          <w:rFonts w:ascii="仿宋" w:eastAsia="仿宋" w:hAnsi="仿宋" w:cs="楷体"/>
          <w:sz w:val="32"/>
          <w:szCs w:val="32"/>
        </w:rPr>
        <w:t>（二）“三公”经费财政拨款支出决算具体情况说明。</w:t>
      </w:r>
    </w:p>
    <w:p w:rsidR="00361F25" w:rsidRPr="00034290" w:rsidRDefault="003638A2" w:rsidP="00034290">
      <w:pPr>
        <w:spacing w:line="600" w:lineRule="exact"/>
        <w:ind w:firstLine="640"/>
        <w:jc w:val="left"/>
        <w:rPr>
          <w:rFonts w:ascii="仿宋" w:eastAsia="仿宋" w:hAnsi="仿宋"/>
          <w:sz w:val="32"/>
          <w:szCs w:val="32"/>
        </w:rPr>
      </w:pPr>
      <w:r w:rsidRPr="00034290">
        <w:rPr>
          <w:rFonts w:ascii="仿宋" w:eastAsia="仿宋" w:hAnsi="仿宋" w:cs="楷体"/>
          <w:sz w:val="32"/>
          <w:szCs w:val="32"/>
        </w:rPr>
        <w:t xml:space="preserve"> </w:t>
      </w:r>
      <w:r w:rsidRPr="00034290">
        <w:rPr>
          <w:rFonts w:ascii="仿宋" w:eastAsia="仿宋" w:hAnsi="仿宋"/>
          <w:sz w:val="32"/>
          <w:szCs w:val="32"/>
        </w:rPr>
        <w:t>201</w:t>
      </w:r>
      <w:r w:rsidR="004C174B" w:rsidRPr="00034290">
        <w:rPr>
          <w:rFonts w:ascii="仿宋" w:eastAsia="仿宋" w:hAnsi="仿宋" w:hint="eastAsia"/>
          <w:sz w:val="32"/>
          <w:szCs w:val="32"/>
        </w:rPr>
        <w:t>9</w:t>
      </w:r>
      <w:r w:rsidRPr="00034290">
        <w:rPr>
          <w:rFonts w:ascii="仿宋" w:eastAsia="仿宋" w:hAnsi="仿宋"/>
          <w:sz w:val="32"/>
          <w:szCs w:val="32"/>
        </w:rPr>
        <w:t xml:space="preserve"> 年度“三公”经费财政拨款支出决算为</w:t>
      </w:r>
      <w:r w:rsidR="00052BAB" w:rsidRPr="00034290">
        <w:rPr>
          <w:rFonts w:ascii="仿宋" w:eastAsia="仿宋" w:hAnsi="仿宋" w:hint="eastAsia"/>
          <w:sz w:val="32"/>
          <w:szCs w:val="32"/>
        </w:rPr>
        <w:t>0</w:t>
      </w:r>
      <w:r w:rsidRPr="00034290">
        <w:rPr>
          <w:rFonts w:ascii="仿宋" w:eastAsia="仿宋" w:hAnsi="仿宋"/>
          <w:sz w:val="32"/>
          <w:szCs w:val="32"/>
        </w:rPr>
        <w:t>万元</w:t>
      </w:r>
      <w:r w:rsidR="00052BAB" w:rsidRPr="00034290">
        <w:rPr>
          <w:rFonts w:ascii="仿宋" w:eastAsia="仿宋" w:hAnsi="仿宋" w:hint="eastAsia"/>
          <w:sz w:val="32"/>
          <w:szCs w:val="32"/>
        </w:rPr>
        <w:t>。</w:t>
      </w:r>
    </w:p>
    <w:p w:rsidR="0011267F" w:rsidRPr="00034290" w:rsidRDefault="0011267F" w:rsidP="00034290">
      <w:pPr>
        <w:spacing w:line="600" w:lineRule="exact"/>
        <w:ind w:firstLine="640"/>
        <w:jc w:val="left"/>
        <w:rPr>
          <w:rFonts w:ascii="仿宋" w:eastAsia="仿宋" w:hAnsi="仿宋" w:cs="黑体"/>
          <w:sz w:val="32"/>
          <w:szCs w:val="32"/>
        </w:rPr>
      </w:pPr>
      <w:r w:rsidRPr="00034290">
        <w:rPr>
          <w:rFonts w:ascii="仿宋" w:eastAsia="仿宋" w:hAnsi="仿宋" w:cs="黑体"/>
          <w:sz w:val="32"/>
          <w:szCs w:val="32"/>
        </w:rPr>
        <w:t>九、</w:t>
      </w:r>
      <w:r w:rsidR="00732CB0" w:rsidRPr="00034290">
        <w:rPr>
          <w:rFonts w:ascii="仿宋" w:eastAsia="仿宋" w:hAnsi="仿宋" w:cs="黑体" w:hint="eastAsia"/>
          <w:sz w:val="32"/>
          <w:szCs w:val="32"/>
        </w:rPr>
        <w:t>关于 201</w:t>
      </w:r>
      <w:r w:rsidR="004C174B" w:rsidRPr="00034290">
        <w:rPr>
          <w:rFonts w:ascii="仿宋" w:eastAsia="仿宋" w:hAnsi="仿宋" w:cs="黑体" w:hint="eastAsia"/>
          <w:sz w:val="32"/>
          <w:szCs w:val="32"/>
        </w:rPr>
        <w:t>9</w:t>
      </w:r>
      <w:r w:rsidR="00732CB0" w:rsidRPr="00034290">
        <w:rPr>
          <w:rFonts w:ascii="仿宋" w:eastAsia="仿宋" w:hAnsi="仿宋" w:cs="黑体" w:hint="eastAsia"/>
          <w:sz w:val="32"/>
          <w:szCs w:val="32"/>
        </w:rPr>
        <w:t xml:space="preserve"> 年度</w:t>
      </w:r>
      <w:r w:rsidRPr="00034290">
        <w:rPr>
          <w:rFonts w:ascii="仿宋" w:eastAsia="仿宋" w:hAnsi="仿宋" w:cs="黑体" w:hint="eastAsia"/>
          <w:sz w:val="32"/>
          <w:szCs w:val="32"/>
        </w:rPr>
        <w:t>预算绩效情况说明</w:t>
      </w:r>
    </w:p>
    <w:p w:rsidR="00052BAB" w:rsidRPr="00034290" w:rsidRDefault="00052BAB" w:rsidP="00034290">
      <w:pPr>
        <w:spacing w:line="600" w:lineRule="exact"/>
        <w:ind w:firstLineChars="300" w:firstLine="960"/>
        <w:jc w:val="left"/>
        <w:rPr>
          <w:rFonts w:ascii="仿宋" w:eastAsia="仿宋" w:hAnsi="仿宋"/>
          <w:sz w:val="32"/>
          <w:szCs w:val="32"/>
        </w:rPr>
      </w:pPr>
      <w:r w:rsidRPr="00034290">
        <w:rPr>
          <w:rFonts w:ascii="仿宋" w:eastAsia="仿宋" w:hAnsi="仿宋" w:hint="eastAsia"/>
          <w:sz w:val="32"/>
          <w:szCs w:val="32"/>
        </w:rPr>
        <w:t>2019年，本单位按照有关政策文件和市财政局要求，作为益阳市</w:t>
      </w:r>
      <w:r w:rsidR="0031765B" w:rsidRPr="00034290">
        <w:rPr>
          <w:rFonts w:ascii="仿宋" w:eastAsia="仿宋" w:hAnsi="仿宋" w:hint="eastAsia"/>
          <w:sz w:val="32"/>
          <w:szCs w:val="32"/>
        </w:rPr>
        <w:t>生态环境</w:t>
      </w:r>
      <w:r w:rsidRPr="00034290">
        <w:rPr>
          <w:rFonts w:ascii="仿宋" w:eastAsia="仿宋" w:hAnsi="仿宋" w:hint="eastAsia"/>
          <w:sz w:val="32"/>
          <w:szCs w:val="32"/>
        </w:rPr>
        <w:t>局的二级机构，不需要开展预算绩效管理工作。</w:t>
      </w:r>
    </w:p>
    <w:p w:rsidR="00361F25" w:rsidRPr="00034290" w:rsidRDefault="00052BAB" w:rsidP="00034290">
      <w:pPr>
        <w:spacing w:line="600" w:lineRule="exact"/>
        <w:ind w:firstLineChars="250" w:firstLine="800"/>
        <w:jc w:val="left"/>
        <w:rPr>
          <w:rFonts w:ascii="仿宋" w:eastAsia="仿宋" w:hAnsi="仿宋" w:cs="黑体"/>
          <w:sz w:val="32"/>
          <w:szCs w:val="32"/>
        </w:rPr>
      </w:pPr>
      <w:r w:rsidRPr="00034290">
        <w:rPr>
          <w:rFonts w:ascii="仿宋" w:eastAsia="仿宋" w:hAnsi="仿宋" w:cs="黑体" w:hint="eastAsia"/>
          <w:sz w:val="32"/>
          <w:szCs w:val="32"/>
        </w:rPr>
        <w:t>十</w:t>
      </w:r>
      <w:r w:rsidR="003638A2" w:rsidRPr="00034290">
        <w:rPr>
          <w:rFonts w:ascii="仿宋" w:eastAsia="仿宋" w:hAnsi="仿宋" w:cs="黑体"/>
          <w:sz w:val="32"/>
          <w:szCs w:val="32"/>
        </w:rPr>
        <w:t>、其他重要事项的情况说明</w:t>
      </w:r>
    </w:p>
    <w:p w:rsidR="00052BAB" w:rsidRPr="00034290" w:rsidRDefault="003638A2" w:rsidP="00034290">
      <w:pPr>
        <w:spacing w:line="600" w:lineRule="exact"/>
        <w:ind w:firstLine="640"/>
        <w:jc w:val="left"/>
        <w:rPr>
          <w:rFonts w:ascii="仿宋" w:eastAsia="仿宋" w:hAnsi="仿宋" w:cs="楷体"/>
          <w:sz w:val="32"/>
          <w:szCs w:val="32"/>
        </w:rPr>
      </w:pPr>
      <w:r w:rsidRPr="00034290">
        <w:rPr>
          <w:rFonts w:ascii="仿宋" w:eastAsia="仿宋" w:hAnsi="仿宋" w:cs="楷体"/>
          <w:sz w:val="32"/>
          <w:szCs w:val="32"/>
        </w:rPr>
        <w:t>（一）预决算收支增减变化情况。</w:t>
      </w:r>
    </w:p>
    <w:p w:rsidR="00052BAB" w:rsidRPr="00034290" w:rsidRDefault="00052BAB" w:rsidP="00034290">
      <w:pPr>
        <w:spacing w:line="600" w:lineRule="exact"/>
        <w:ind w:firstLineChars="250" w:firstLine="800"/>
        <w:jc w:val="left"/>
        <w:rPr>
          <w:rFonts w:ascii="仿宋" w:eastAsia="仿宋" w:hAnsi="仿宋"/>
          <w:sz w:val="32"/>
          <w:szCs w:val="32"/>
        </w:rPr>
      </w:pPr>
      <w:r w:rsidRPr="00034290">
        <w:rPr>
          <w:rFonts w:ascii="仿宋" w:eastAsia="仿宋" w:hAnsi="仿宋"/>
          <w:sz w:val="32"/>
          <w:szCs w:val="32"/>
        </w:rPr>
        <w:t>201</w:t>
      </w:r>
      <w:r w:rsidRPr="00034290">
        <w:rPr>
          <w:rFonts w:ascii="仿宋" w:eastAsia="仿宋" w:hAnsi="仿宋" w:hint="eastAsia"/>
          <w:sz w:val="32"/>
          <w:szCs w:val="32"/>
        </w:rPr>
        <w:t>9年预算收入为1091.18万元，支出为1091.18万元。决算收入为1149.3万元，支出为1422.6万元</w:t>
      </w:r>
      <w:r w:rsidR="00A153DD" w:rsidRPr="00034290">
        <w:rPr>
          <w:rFonts w:ascii="仿宋" w:eastAsia="仿宋" w:hAnsi="仿宋" w:hint="eastAsia"/>
          <w:sz w:val="32"/>
          <w:szCs w:val="32"/>
        </w:rPr>
        <w:t>。主要原因是财政多拨</w:t>
      </w:r>
      <w:r w:rsidRPr="00034290">
        <w:rPr>
          <w:rFonts w:ascii="仿宋" w:eastAsia="仿宋" w:hAnsi="仿宋" w:hint="eastAsia"/>
          <w:sz w:val="32"/>
          <w:szCs w:val="32"/>
        </w:rPr>
        <w:t>工资</w:t>
      </w:r>
      <w:r w:rsidR="00A153DD" w:rsidRPr="00034290">
        <w:rPr>
          <w:rFonts w:ascii="仿宋" w:eastAsia="仿宋" w:hAnsi="仿宋" w:hint="eastAsia"/>
          <w:sz w:val="32"/>
          <w:szCs w:val="32"/>
        </w:rPr>
        <w:t>福利支出</w:t>
      </w:r>
      <w:r w:rsidRPr="00034290">
        <w:rPr>
          <w:rFonts w:ascii="仿宋" w:eastAsia="仿宋" w:hAnsi="仿宋" w:hint="eastAsia"/>
          <w:sz w:val="32"/>
          <w:szCs w:val="32"/>
        </w:rPr>
        <w:t>和项目支出</w:t>
      </w:r>
      <w:r w:rsidR="00FF59CA" w:rsidRPr="00034290">
        <w:rPr>
          <w:rFonts w:ascii="仿宋" w:eastAsia="仿宋" w:hAnsi="仿宋" w:hint="eastAsia"/>
          <w:sz w:val="32"/>
          <w:szCs w:val="32"/>
        </w:rPr>
        <w:t>327.38</w:t>
      </w:r>
      <w:r w:rsidRPr="00034290">
        <w:rPr>
          <w:rFonts w:ascii="仿宋" w:eastAsia="仿宋" w:hAnsi="仿宋" w:hint="eastAsia"/>
          <w:sz w:val="32"/>
          <w:szCs w:val="32"/>
        </w:rPr>
        <w:t>万元（其中</w:t>
      </w:r>
      <w:r w:rsidR="00A153DD" w:rsidRPr="00034290">
        <w:rPr>
          <w:rFonts w:ascii="仿宋" w:eastAsia="仿宋" w:hAnsi="仿宋" w:hint="eastAsia"/>
          <w:sz w:val="32"/>
          <w:szCs w:val="32"/>
        </w:rPr>
        <w:t>350</w:t>
      </w:r>
      <w:r w:rsidRPr="00034290">
        <w:rPr>
          <w:rFonts w:ascii="仿宋" w:eastAsia="仿宋" w:hAnsi="仿宋" w:hint="eastAsia"/>
          <w:sz w:val="32"/>
          <w:szCs w:val="32"/>
        </w:rPr>
        <w:t>万元为环保局调剂资金），上级补助收入少拨</w:t>
      </w:r>
      <w:r w:rsidR="00AD1489" w:rsidRPr="00034290">
        <w:rPr>
          <w:rFonts w:ascii="仿宋" w:eastAsia="仿宋" w:hAnsi="仿宋" w:hint="eastAsia"/>
          <w:sz w:val="32"/>
          <w:szCs w:val="32"/>
        </w:rPr>
        <w:t>269.26万元</w:t>
      </w:r>
      <w:r w:rsidR="003F5AD0" w:rsidRPr="00034290">
        <w:rPr>
          <w:rFonts w:ascii="仿宋" w:eastAsia="仿宋" w:hAnsi="仿宋" w:hint="eastAsia"/>
          <w:sz w:val="32"/>
          <w:szCs w:val="32"/>
        </w:rPr>
        <w:t>。</w:t>
      </w:r>
      <w:r w:rsidRPr="00034290">
        <w:rPr>
          <w:rFonts w:ascii="仿宋" w:eastAsia="仿宋" w:hAnsi="仿宋" w:hint="eastAsia"/>
          <w:sz w:val="32"/>
          <w:szCs w:val="32"/>
        </w:rPr>
        <w:t>基本支出</w:t>
      </w:r>
      <w:r w:rsidR="003F5AD0" w:rsidRPr="00034290">
        <w:rPr>
          <w:rFonts w:ascii="仿宋" w:eastAsia="仿宋" w:hAnsi="仿宋" w:hint="eastAsia"/>
          <w:sz w:val="32"/>
          <w:szCs w:val="32"/>
        </w:rPr>
        <w:t>增加348.22</w:t>
      </w:r>
      <w:r w:rsidRPr="00034290">
        <w:rPr>
          <w:rFonts w:ascii="仿宋" w:eastAsia="仿宋" w:hAnsi="仿宋" w:hint="eastAsia"/>
          <w:sz w:val="32"/>
          <w:szCs w:val="32"/>
        </w:rPr>
        <w:t>万元，项目支出</w:t>
      </w:r>
      <w:r w:rsidR="003F5AD0" w:rsidRPr="00034290">
        <w:rPr>
          <w:rFonts w:ascii="仿宋" w:eastAsia="仿宋" w:hAnsi="仿宋" w:hint="eastAsia"/>
          <w:sz w:val="32"/>
          <w:szCs w:val="32"/>
        </w:rPr>
        <w:t>减少16.8</w:t>
      </w:r>
      <w:r w:rsidRPr="00034290">
        <w:rPr>
          <w:rFonts w:ascii="仿宋" w:eastAsia="仿宋" w:hAnsi="仿宋" w:hint="eastAsia"/>
          <w:sz w:val="32"/>
          <w:szCs w:val="32"/>
        </w:rPr>
        <w:t>万元。</w:t>
      </w:r>
    </w:p>
    <w:p w:rsidR="00B36C97" w:rsidRPr="00034290" w:rsidRDefault="003638A2" w:rsidP="00034290">
      <w:pPr>
        <w:spacing w:line="600" w:lineRule="exact"/>
        <w:ind w:firstLine="640"/>
        <w:jc w:val="left"/>
        <w:rPr>
          <w:rFonts w:ascii="仿宋" w:eastAsia="仿宋" w:hAnsi="仿宋" w:cs="楷体"/>
          <w:sz w:val="32"/>
          <w:szCs w:val="32"/>
        </w:rPr>
      </w:pPr>
      <w:r w:rsidRPr="00034290">
        <w:rPr>
          <w:rFonts w:ascii="仿宋" w:eastAsia="仿宋" w:hAnsi="仿宋" w:cs="楷体"/>
          <w:sz w:val="32"/>
          <w:szCs w:val="32"/>
        </w:rPr>
        <w:t>（二）机关运行经费支出情况。</w:t>
      </w:r>
    </w:p>
    <w:p w:rsidR="00B36C97" w:rsidRPr="00034290" w:rsidRDefault="00B36C97" w:rsidP="00034290">
      <w:pPr>
        <w:spacing w:line="600" w:lineRule="exact"/>
        <w:ind w:firstLineChars="250" w:firstLine="800"/>
        <w:jc w:val="left"/>
        <w:rPr>
          <w:rFonts w:ascii="仿宋" w:eastAsia="仿宋" w:hAnsi="仿宋"/>
          <w:sz w:val="32"/>
          <w:szCs w:val="32"/>
        </w:rPr>
      </w:pPr>
      <w:r w:rsidRPr="00034290">
        <w:rPr>
          <w:rFonts w:ascii="仿宋" w:eastAsia="仿宋" w:hAnsi="仿宋" w:hint="eastAsia"/>
          <w:sz w:val="32"/>
          <w:szCs w:val="32"/>
        </w:rPr>
        <w:lastRenderedPageBreak/>
        <w:t>我单位不属于</w:t>
      </w:r>
      <w:r w:rsidRPr="00034290">
        <w:rPr>
          <w:rFonts w:ascii="仿宋" w:eastAsia="仿宋" w:hAnsi="仿宋"/>
          <w:sz w:val="32"/>
          <w:szCs w:val="32"/>
        </w:rPr>
        <w:t>行政单位（含参照公务员法管理的事业单位</w:t>
      </w:r>
      <w:r w:rsidRPr="00034290">
        <w:rPr>
          <w:rFonts w:ascii="仿宋" w:eastAsia="仿宋" w:hAnsi="仿宋" w:hint="eastAsia"/>
          <w:sz w:val="32"/>
          <w:szCs w:val="32"/>
        </w:rPr>
        <w:t>），故不统计机关运行经费支出。</w:t>
      </w:r>
    </w:p>
    <w:p w:rsidR="00361F25" w:rsidRPr="00034290" w:rsidRDefault="003638A2" w:rsidP="00034290">
      <w:pPr>
        <w:spacing w:line="600" w:lineRule="exact"/>
        <w:ind w:firstLine="640"/>
        <w:jc w:val="left"/>
        <w:rPr>
          <w:rFonts w:ascii="仿宋" w:eastAsia="仿宋" w:hAnsi="仿宋"/>
          <w:sz w:val="32"/>
          <w:szCs w:val="32"/>
        </w:rPr>
      </w:pPr>
      <w:r w:rsidRPr="00034290">
        <w:rPr>
          <w:rFonts w:ascii="仿宋" w:eastAsia="仿宋" w:hAnsi="仿宋" w:cs="楷体"/>
          <w:sz w:val="32"/>
          <w:szCs w:val="32"/>
        </w:rPr>
        <w:t>（三）政府采购支出情况。</w:t>
      </w:r>
      <w:r w:rsidR="00582244" w:rsidRPr="00034290">
        <w:rPr>
          <w:rFonts w:ascii="仿宋" w:eastAsia="仿宋" w:hAnsi="仿宋"/>
          <w:sz w:val="32"/>
          <w:szCs w:val="32"/>
        </w:rPr>
        <w:t>201</w:t>
      </w:r>
      <w:r w:rsidR="00144D50" w:rsidRPr="00034290">
        <w:rPr>
          <w:rFonts w:ascii="仿宋" w:eastAsia="仿宋" w:hAnsi="仿宋" w:hint="eastAsia"/>
          <w:sz w:val="32"/>
          <w:szCs w:val="32"/>
        </w:rPr>
        <w:t>9</w:t>
      </w:r>
      <w:r w:rsidR="00582244" w:rsidRPr="00034290">
        <w:rPr>
          <w:rFonts w:ascii="仿宋" w:eastAsia="仿宋" w:hAnsi="仿宋" w:hint="eastAsia"/>
          <w:sz w:val="32"/>
          <w:szCs w:val="32"/>
        </w:rPr>
        <w:t>年度政府采购</w:t>
      </w:r>
      <w:r w:rsidR="00B36C97" w:rsidRPr="00034290">
        <w:rPr>
          <w:rFonts w:ascii="仿宋" w:eastAsia="仿宋" w:hAnsi="仿宋" w:hint="eastAsia"/>
          <w:sz w:val="32"/>
          <w:szCs w:val="32"/>
        </w:rPr>
        <w:t>118</w:t>
      </w:r>
      <w:r w:rsidRPr="00034290">
        <w:rPr>
          <w:rFonts w:ascii="仿宋" w:eastAsia="仿宋" w:hAnsi="仿宋"/>
          <w:sz w:val="32"/>
          <w:szCs w:val="32"/>
        </w:rPr>
        <w:t>万元，其中，政府采购货物支出</w:t>
      </w:r>
      <w:r w:rsidR="00B36C97" w:rsidRPr="00034290">
        <w:rPr>
          <w:rFonts w:ascii="仿宋" w:eastAsia="仿宋" w:hAnsi="仿宋" w:hint="eastAsia"/>
          <w:sz w:val="32"/>
          <w:szCs w:val="32"/>
        </w:rPr>
        <w:t>118</w:t>
      </w:r>
      <w:r w:rsidRPr="00034290">
        <w:rPr>
          <w:rFonts w:ascii="仿宋" w:eastAsia="仿宋" w:hAnsi="仿宋"/>
          <w:sz w:val="32"/>
          <w:szCs w:val="32"/>
        </w:rPr>
        <w:t>万元，</w:t>
      </w:r>
      <w:r w:rsidR="00144D50" w:rsidRPr="00034290">
        <w:rPr>
          <w:rFonts w:ascii="仿宋" w:eastAsia="仿宋" w:hAnsi="仿宋" w:hint="eastAsia"/>
          <w:sz w:val="32"/>
          <w:szCs w:val="32"/>
        </w:rPr>
        <w:t>占政府采购支出总额的</w:t>
      </w:r>
      <w:r w:rsidR="00B36C97" w:rsidRPr="00034290">
        <w:rPr>
          <w:rFonts w:ascii="仿宋" w:eastAsia="仿宋" w:hAnsi="仿宋" w:hint="eastAsia"/>
          <w:sz w:val="32"/>
          <w:szCs w:val="32"/>
        </w:rPr>
        <w:t>100</w:t>
      </w:r>
      <w:r w:rsidR="00144D50" w:rsidRPr="00034290">
        <w:rPr>
          <w:rFonts w:ascii="仿宋" w:eastAsia="仿宋" w:hAnsi="仿宋" w:hint="eastAsia"/>
          <w:sz w:val="32"/>
          <w:szCs w:val="32"/>
        </w:rPr>
        <w:t>%。</w:t>
      </w:r>
    </w:p>
    <w:p w:rsidR="00361F25" w:rsidRPr="00034290" w:rsidRDefault="003638A2" w:rsidP="00034290">
      <w:pPr>
        <w:spacing w:line="600" w:lineRule="exact"/>
        <w:ind w:firstLine="640"/>
        <w:jc w:val="left"/>
        <w:rPr>
          <w:rFonts w:ascii="仿宋" w:eastAsia="仿宋" w:hAnsi="仿宋" w:cs="楷体"/>
          <w:sz w:val="32"/>
          <w:szCs w:val="32"/>
        </w:rPr>
      </w:pPr>
      <w:r w:rsidRPr="00034290">
        <w:rPr>
          <w:rFonts w:ascii="仿宋" w:eastAsia="仿宋" w:hAnsi="仿宋" w:cs="楷体"/>
          <w:sz w:val="32"/>
          <w:szCs w:val="32"/>
        </w:rPr>
        <w:t>（四）国有资产占用情况。</w:t>
      </w:r>
    </w:p>
    <w:p w:rsidR="00B36C97" w:rsidRPr="00034290" w:rsidRDefault="00582244" w:rsidP="00034290">
      <w:pPr>
        <w:spacing w:line="600" w:lineRule="exact"/>
        <w:ind w:firstLineChars="200" w:firstLine="640"/>
        <w:rPr>
          <w:rFonts w:ascii="仿宋" w:eastAsia="仿宋" w:hAnsi="仿宋"/>
          <w:sz w:val="32"/>
          <w:szCs w:val="32"/>
        </w:rPr>
      </w:pPr>
      <w:r w:rsidRPr="00034290">
        <w:rPr>
          <w:rFonts w:ascii="仿宋" w:eastAsia="仿宋" w:hAnsi="仿宋" w:hint="eastAsia"/>
          <w:sz w:val="32"/>
          <w:szCs w:val="32"/>
        </w:rPr>
        <w:t>截至</w:t>
      </w:r>
      <w:r w:rsidRPr="00034290">
        <w:rPr>
          <w:rFonts w:ascii="仿宋" w:eastAsia="仿宋" w:hAnsi="仿宋"/>
          <w:sz w:val="32"/>
          <w:szCs w:val="32"/>
        </w:rPr>
        <w:t>201</w:t>
      </w:r>
      <w:r w:rsidR="00946F32" w:rsidRPr="00034290">
        <w:rPr>
          <w:rFonts w:ascii="仿宋" w:eastAsia="仿宋" w:hAnsi="仿宋" w:hint="eastAsia"/>
          <w:sz w:val="32"/>
          <w:szCs w:val="32"/>
        </w:rPr>
        <w:t>9</w:t>
      </w:r>
      <w:r w:rsidRPr="00034290">
        <w:rPr>
          <w:rFonts w:ascii="仿宋" w:eastAsia="仿宋" w:hAnsi="仿宋" w:hint="eastAsia"/>
          <w:sz w:val="32"/>
          <w:szCs w:val="32"/>
        </w:rPr>
        <w:t>年</w:t>
      </w:r>
      <w:r w:rsidR="00B44575" w:rsidRPr="00034290">
        <w:rPr>
          <w:rFonts w:ascii="仿宋" w:eastAsia="仿宋" w:hAnsi="仿宋" w:hint="eastAsia"/>
          <w:sz w:val="32"/>
          <w:szCs w:val="32"/>
        </w:rPr>
        <w:t>1</w:t>
      </w:r>
      <w:r w:rsidRPr="00034290">
        <w:rPr>
          <w:rFonts w:ascii="仿宋" w:eastAsia="仿宋" w:hAnsi="仿宋"/>
          <w:sz w:val="32"/>
          <w:szCs w:val="32"/>
        </w:rPr>
        <w:t>2</w:t>
      </w:r>
      <w:r w:rsidRPr="00034290">
        <w:rPr>
          <w:rFonts w:ascii="仿宋" w:eastAsia="仿宋" w:hAnsi="仿宋" w:hint="eastAsia"/>
          <w:sz w:val="32"/>
          <w:szCs w:val="32"/>
        </w:rPr>
        <w:t>月</w:t>
      </w:r>
      <w:r w:rsidRPr="00034290">
        <w:rPr>
          <w:rFonts w:ascii="仿宋" w:eastAsia="仿宋" w:hAnsi="仿宋"/>
          <w:sz w:val="32"/>
          <w:szCs w:val="32"/>
        </w:rPr>
        <w:t>31</w:t>
      </w:r>
      <w:r w:rsidRPr="00034290">
        <w:rPr>
          <w:rFonts w:ascii="仿宋" w:eastAsia="仿宋" w:hAnsi="仿宋" w:hint="eastAsia"/>
          <w:sz w:val="32"/>
          <w:szCs w:val="32"/>
        </w:rPr>
        <w:t>日，</w:t>
      </w:r>
      <w:r w:rsidR="00B36C97" w:rsidRPr="00034290">
        <w:rPr>
          <w:rFonts w:ascii="仿宋" w:eastAsia="仿宋" w:hAnsi="仿宋" w:hint="eastAsia"/>
          <w:sz w:val="32"/>
          <w:szCs w:val="32"/>
        </w:rPr>
        <w:t>我单位共有车辆6辆，全部为特种专业技术用车；单位价值</w:t>
      </w:r>
      <w:r w:rsidR="00B36C97" w:rsidRPr="00034290">
        <w:rPr>
          <w:rFonts w:ascii="仿宋" w:eastAsia="仿宋" w:hAnsi="仿宋"/>
          <w:sz w:val="32"/>
          <w:szCs w:val="32"/>
        </w:rPr>
        <w:t>50</w:t>
      </w:r>
      <w:r w:rsidR="00B36C97" w:rsidRPr="00034290">
        <w:rPr>
          <w:rFonts w:ascii="仿宋" w:eastAsia="仿宋" w:hAnsi="仿宋" w:hint="eastAsia"/>
          <w:sz w:val="32"/>
          <w:szCs w:val="32"/>
        </w:rPr>
        <w:t>万元以上通用设备1台</w:t>
      </w:r>
      <w:r w:rsidR="00B36C97" w:rsidRPr="00034290">
        <w:rPr>
          <w:rFonts w:ascii="仿宋" w:eastAsia="仿宋" w:hAnsi="仿宋"/>
          <w:sz w:val="32"/>
          <w:szCs w:val="32"/>
        </w:rPr>
        <w:t>(</w:t>
      </w:r>
      <w:r w:rsidR="00B36C97" w:rsidRPr="00034290">
        <w:rPr>
          <w:rFonts w:ascii="仿宋" w:eastAsia="仿宋" w:hAnsi="仿宋" w:hint="eastAsia"/>
          <w:sz w:val="32"/>
          <w:szCs w:val="32"/>
        </w:rPr>
        <w:t>套</w:t>
      </w:r>
      <w:r w:rsidR="00B36C97" w:rsidRPr="00034290">
        <w:rPr>
          <w:rFonts w:ascii="仿宋" w:eastAsia="仿宋" w:hAnsi="仿宋"/>
          <w:sz w:val="32"/>
          <w:szCs w:val="32"/>
        </w:rPr>
        <w:t>)</w:t>
      </w:r>
      <w:r w:rsidR="00B36C97" w:rsidRPr="00034290">
        <w:rPr>
          <w:rFonts w:ascii="仿宋" w:eastAsia="仿宋" w:hAnsi="仿宋" w:hint="eastAsia"/>
          <w:sz w:val="32"/>
          <w:szCs w:val="32"/>
        </w:rPr>
        <w:t>。</w:t>
      </w:r>
    </w:p>
    <w:p w:rsidR="00361F25" w:rsidRPr="00034290" w:rsidRDefault="00361F25" w:rsidP="00034290">
      <w:pPr>
        <w:spacing w:line="600" w:lineRule="exact"/>
        <w:ind w:firstLine="640"/>
        <w:jc w:val="left"/>
        <w:rPr>
          <w:rFonts w:ascii="仿宋" w:eastAsia="仿宋" w:hAnsi="仿宋" w:cs="楷体"/>
          <w:sz w:val="32"/>
          <w:szCs w:val="32"/>
        </w:rPr>
      </w:pPr>
    </w:p>
    <w:p w:rsidR="00361F25" w:rsidRPr="00034290" w:rsidRDefault="00361F25" w:rsidP="00034290">
      <w:pPr>
        <w:spacing w:line="600" w:lineRule="exact"/>
        <w:ind w:firstLine="640"/>
        <w:jc w:val="left"/>
        <w:rPr>
          <w:rFonts w:ascii="仿宋" w:eastAsia="仿宋" w:hAnsi="仿宋" w:cs="楷体"/>
          <w:sz w:val="32"/>
          <w:szCs w:val="32"/>
        </w:rPr>
      </w:pPr>
    </w:p>
    <w:p w:rsidR="00B36C97" w:rsidRDefault="00B36C97">
      <w:pPr>
        <w:ind w:firstLine="640"/>
        <w:jc w:val="left"/>
        <w:rPr>
          <w:rFonts w:ascii="楷体" w:eastAsia="楷体" w:hAnsi="楷体" w:cs="楷体" w:hint="eastAsia"/>
          <w:sz w:val="32"/>
        </w:rPr>
      </w:pPr>
    </w:p>
    <w:p w:rsidR="00034290" w:rsidRDefault="00034290">
      <w:pPr>
        <w:ind w:firstLine="640"/>
        <w:jc w:val="left"/>
        <w:rPr>
          <w:rFonts w:ascii="楷体" w:eastAsia="楷体" w:hAnsi="楷体" w:cs="楷体" w:hint="eastAsia"/>
          <w:sz w:val="32"/>
        </w:rPr>
      </w:pPr>
    </w:p>
    <w:p w:rsidR="00034290" w:rsidRDefault="00034290">
      <w:pPr>
        <w:ind w:firstLine="640"/>
        <w:jc w:val="left"/>
        <w:rPr>
          <w:rFonts w:ascii="楷体" w:eastAsia="楷体" w:hAnsi="楷体" w:cs="楷体" w:hint="eastAsia"/>
          <w:sz w:val="32"/>
        </w:rPr>
      </w:pPr>
    </w:p>
    <w:p w:rsidR="00034290" w:rsidRDefault="00034290">
      <w:pPr>
        <w:ind w:firstLine="640"/>
        <w:jc w:val="left"/>
        <w:rPr>
          <w:rFonts w:ascii="楷体" w:eastAsia="楷体" w:hAnsi="楷体" w:cs="楷体" w:hint="eastAsia"/>
          <w:sz w:val="32"/>
        </w:rPr>
      </w:pPr>
    </w:p>
    <w:p w:rsidR="00034290" w:rsidRDefault="00034290">
      <w:pPr>
        <w:ind w:firstLine="640"/>
        <w:jc w:val="left"/>
        <w:rPr>
          <w:rFonts w:ascii="楷体" w:eastAsia="楷体" w:hAnsi="楷体" w:cs="楷体" w:hint="eastAsia"/>
          <w:sz w:val="32"/>
        </w:rPr>
      </w:pPr>
    </w:p>
    <w:p w:rsidR="00034290" w:rsidRDefault="00034290">
      <w:pPr>
        <w:ind w:firstLine="640"/>
        <w:jc w:val="left"/>
        <w:rPr>
          <w:rFonts w:ascii="楷体" w:eastAsia="楷体" w:hAnsi="楷体" w:cs="楷体" w:hint="eastAsia"/>
          <w:sz w:val="32"/>
        </w:rPr>
      </w:pPr>
    </w:p>
    <w:p w:rsidR="00034290" w:rsidRDefault="00034290">
      <w:pPr>
        <w:ind w:firstLine="640"/>
        <w:jc w:val="left"/>
        <w:rPr>
          <w:rFonts w:ascii="楷体" w:eastAsia="楷体" w:hAnsi="楷体" w:cs="楷体" w:hint="eastAsia"/>
          <w:sz w:val="32"/>
        </w:rPr>
      </w:pPr>
    </w:p>
    <w:p w:rsidR="00034290" w:rsidRDefault="00034290">
      <w:pPr>
        <w:ind w:firstLine="640"/>
        <w:jc w:val="left"/>
        <w:rPr>
          <w:rFonts w:ascii="楷体" w:eastAsia="楷体" w:hAnsi="楷体" w:cs="楷体" w:hint="eastAsia"/>
          <w:sz w:val="32"/>
        </w:rPr>
      </w:pPr>
    </w:p>
    <w:p w:rsidR="00034290" w:rsidRDefault="00034290">
      <w:pPr>
        <w:ind w:firstLine="640"/>
        <w:jc w:val="left"/>
        <w:rPr>
          <w:rFonts w:ascii="楷体" w:eastAsia="楷体" w:hAnsi="楷体" w:cs="楷体" w:hint="eastAsia"/>
          <w:sz w:val="32"/>
        </w:rPr>
      </w:pPr>
    </w:p>
    <w:p w:rsidR="00034290" w:rsidRDefault="00034290">
      <w:pPr>
        <w:ind w:firstLine="640"/>
        <w:jc w:val="left"/>
        <w:rPr>
          <w:rFonts w:ascii="楷体" w:eastAsia="楷体" w:hAnsi="楷体" w:cs="楷体" w:hint="eastAsia"/>
          <w:sz w:val="32"/>
        </w:rPr>
      </w:pPr>
    </w:p>
    <w:p w:rsidR="00034290" w:rsidRDefault="00034290">
      <w:pPr>
        <w:ind w:firstLine="640"/>
        <w:jc w:val="left"/>
        <w:rPr>
          <w:rFonts w:ascii="楷体" w:eastAsia="楷体" w:hAnsi="楷体" w:cs="楷体"/>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lastRenderedPageBreak/>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w:t>
      </w:r>
      <w:r>
        <w:rPr>
          <w:rFonts w:ascii="仿宋" w:eastAsia="仿宋" w:hAnsi="仿宋" w:cs="仿宋"/>
          <w:sz w:val="32"/>
        </w:rPr>
        <w:lastRenderedPageBreak/>
        <w:t>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 xml:space="preserve">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w:t>
      </w:r>
      <w:r>
        <w:rPr>
          <w:rFonts w:ascii="仿宋" w:eastAsia="仿宋" w:hAnsi="仿宋" w:cs="仿宋"/>
          <w:sz w:val="32"/>
        </w:rPr>
        <w:lastRenderedPageBreak/>
        <w:t>金，包括办公及印刷费、邮电费、差旅费、会议费、福利费、日常维修费、专用材料及一般设备购置费、办公用房水电费、办公用房取暖费、办公用房物业管理费、公务用车运行维护费以及其他费用。</w:t>
      </w:r>
    </w:p>
    <w:p w:rsidR="0070163B" w:rsidRDefault="0070163B" w:rsidP="0070163B">
      <w:pPr>
        <w:jc w:val="center"/>
        <w:rPr>
          <w:rFonts w:ascii="宋体" w:eastAsia="宋体" w:hAnsi="宋体" w:cs="宋体"/>
          <w:sz w:val="44"/>
        </w:rPr>
      </w:pPr>
    </w:p>
    <w:p w:rsidR="00E81E66" w:rsidRDefault="00E81E66" w:rsidP="00E81E66">
      <w:pPr>
        <w:ind w:firstLineChars="550" w:firstLine="2420"/>
        <w:rPr>
          <w:rFonts w:ascii="仿宋" w:eastAsia="仿宋" w:hAnsi="仿宋" w:cs="Times New Roman"/>
          <w:sz w:val="44"/>
          <w:szCs w:val="44"/>
        </w:rPr>
      </w:pPr>
      <w:r w:rsidRPr="00EA737E">
        <w:rPr>
          <w:rFonts w:ascii="仿宋" w:eastAsia="仿宋" w:hAnsi="仿宋" w:cs="Times New Roman" w:hint="eastAsia"/>
          <w:sz w:val="44"/>
          <w:szCs w:val="44"/>
        </w:rPr>
        <w:t>第五部分  附件</w:t>
      </w:r>
    </w:p>
    <w:p w:rsidR="000452DB" w:rsidRPr="000452DB" w:rsidRDefault="00E81E66" w:rsidP="000452DB">
      <w:pPr>
        <w:ind w:left="640"/>
        <w:jc w:val="left"/>
        <w:rPr>
          <w:rFonts w:ascii="仿宋" w:eastAsia="仿宋" w:hAnsi="仿宋" w:cs="仿宋"/>
          <w:sz w:val="32"/>
        </w:rPr>
      </w:pPr>
      <w:r>
        <w:rPr>
          <w:rFonts w:ascii="仿宋" w:eastAsia="仿宋" w:hAnsi="仿宋" w:cs="仿宋" w:hint="eastAsia"/>
          <w:sz w:val="32"/>
        </w:rPr>
        <w:t>2019年，本单位决算公开无附件。</w:t>
      </w:r>
    </w:p>
    <w:sectPr w:rsidR="000452DB" w:rsidRPr="000452DB" w:rsidSect="001352F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A92" w:rsidRDefault="00425A92" w:rsidP="00582244">
      <w:r>
        <w:separator/>
      </w:r>
    </w:p>
  </w:endnote>
  <w:endnote w:type="continuationSeparator" w:id="0">
    <w:p w:rsidR="00425A92" w:rsidRDefault="00425A92"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A92" w:rsidRDefault="00425A92" w:rsidP="00582244">
      <w:r>
        <w:separator/>
      </w:r>
    </w:p>
  </w:footnote>
  <w:footnote w:type="continuationSeparator" w:id="0">
    <w:p w:rsidR="00425A92" w:rsidRDefault="00425A92"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6ED1944"/>
    <w:multiLevelType w:val="hybridMultilevel"/>
    <w:tmpl w:val="176AC036"/>
    <w:lvl w:ilvl="0" w:tplc="D2269C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B770F13"/>
    <w:multiLevelType w:val="hybridMultilevel"/>
    <w:tmpl w:val="8008418C"/>
    <w:lvl w:ilvl="0" w:tplc="5510C8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23554"/>
  </w:hdrShapeDefaults>
  <w:footnotePr>
    <w:footnote w:id="-1"/>
    <w:footnote w:id="0"/>
  </w:footnotePr>
  <w:endnotePr>
    <w:endnote w:id="-1"/>
    <w:endnote w:id="0"/>
  </w:endnotePr>
  <w:compat>
    <w:useFELayout/>
  </w:compat>
  <w:rsids>
    <w:rsidRoot w:val="00361F25"/>
    <w:rsid w:val="00022F24"/>
    <w:rsid w:val="00034290"/>
    <w:rsid w:val="000452DB"/>
    <w:rsid w:val="00052BAB"/>
    <w:rsid w:val="000B56F7"/>
    <w:rsid w:val="000E1DA1"/>
    <w:rsid w:val="001078AA"/>
    <w:rsid w:val="0011267F"/>
    <w:rsid w:val="001352FB"/>
    <w:rsid w:val="00144D50"/>
    <w:rsid w:val="00195B4B"/>
    <w:rsid w:val="0025703E"/>
    <w:rsid w:val="002D5DD0"/>
    <w:rsid w:val="0031765B"/>
    <w:rsid w:val="00361F25"/>
    <w:rsid w:val="003638A2"/>
    <w:rsid w:val="00391CA2"/>
    <w:rsid w:val="003B51BB"/>
    <w:rsid w:val="003F5AD0"/>
    <w:rsid w:val="00425A92"/>
    <w:rsid w:val="004606BE"/>
    <w:rsid w:val="004C174B"/>
    <w:rsid w:val="004E2F24"/>
    <w:rsid w:val="004F0DB4"/>
    <w:rsid w:val="00582244"/>
    <w:rsid w:val="005E2E58"/>
    <w:rsid w:val="006123DC"/>
    <w:rsid w:val="006328F2"/>
    <w:rsid w:val="00640CD0"/>
    <w:rsid w:val="0065030C"/>
    <w:rsid w:val="006F1623"/>
    <w:rsid w:val="0070163B"/>
    <w:rsid w:val="00710D68"/>
    <w:rsid w:val="00732CB0"/>
    <w:rsid w:val="007B2CDA"/>
    <w:rsid w:val="007D4885"/>
    <w:rsid w:val="0083627E"/>
    <w:rsid w:val="00864114"/>
    <w:rsid w:val="00873933"/>
    <w:rsid w:val="008F546E"/>
    <w:rsid w:val="00946F32"/>
    <w:rsid w:val="0096182A"/>
    <w:rsid w:val="0097657C"/>
    <w:rsid w:val="009B33E7"/>
    <w:rsid w:val="009B4C5A"/>
    <w:rsid w:val="00A153DD"/>
    <w:rsid w:val="00A806B4"/>
    <w:rsid w:val="00AB25EE"/>
    <w:rsid w:val="00AD1489"/>
    <w:rsid w:val="00AF64D3"/>
    <w:rsid w:val="00B27C51"/>
    <w:rsid w:val="00B32D85"/>
    <w:rsid w:val="00B36C97"/>
    <w:rsid w:val="00B44575"/>
    <w:rsid w:val="00BC6D21"/>
    <w:rsid w:val="00BD0975"/>
    <w:rsid w:val="00BE07E3"/>
    <w:rsid w:val="00C44F18"/>
    <w:rsid w:val="00C6409B"/>
    <w:rsid w:val="00D21CDF"/>
    <w:rsid w:val="00D36804"/>
    <w:rsid w:val="00D83956"/>
    <w:rsid w:val="00DB686C"/>
    <w:rsid w:val="00DF6FA5"/>
    <w:rsid w:val="00E517E0"/>
    <w:rsid w:val="00E81E66"/>
    <w:rsid w:val="00EC2A23"/>
    <w:rsid w:val="00EC2AAC"/>
    <w:rsid w:val="00F322AD"/>
    <w:rsid w:val="00F35C36"/>
    <w:rsid w:val="00F44513"/>
    <w:rsid w:val="00F44DD0"/>
    <w:rsid w:val="00F90EA9"/>
    <w:rsid w:val="00F92717"/>
    <w:rsid w:val="00F94200"/>
    <w:rsid w:val="00FD25DC"/>
    <w:rsid w:val="00FE3F03"/>
    <w:rsid w:val="00FF32D6"/>
    <w:rsid w:val="00FF5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0452DB"/>
    <w:pPr>
      <w:ind w:firstLineChars="200" w:firstLine="420"/>
    </w:pPr>
  </w:style>
</w:styles>
</file>

<file path=word/webSettings.xml><?xml version="1.0" encoding="utf-8"?>
<w:webSettings xmlns:r="http://schemas.openxmlformats.org/officeDocument/2006/relationships" xmlns:w="http://schemas.openxmlformats.org/wordprocessingml/2006/main">
  <w:divs>
    <w:div w:id="463161616">
      <w:bodyDiv w:val="1"/>
      <w:marLeft w:val="0"/>
      <w:marRight w:val="0"/>
      <w:marTop w:val="0"/>
      <w:marBottom w:val="0"/>
      <w:divBdr>
        <w:top w:val="none" w:sz="0" w:space="0" w:color="auto"/>
        <w:left w:val="none" w:sz="0" w:space="0" w:color="auto"/>
        <w:bottom w:val="none" w:sz="0" w:space="0" w:color="auto"/>
        <w:right w:val="none" w:sz="0" w:space="0" w:color="auto"/>
      </w:divBdr>
    </w:div>
    <w:div w:id="998800726">
      <w:bodyDiv w:val="1"/>
      <w:marLeft w:val="0"/>
      <w:marRight w:val="0"/>
      <w:marTop w:val="0"/>
      <w:marBottom w:val="0"/>
      <w:divBdr>
        <w:top w:val="none" w:sz="0" w:space="0" w:color="auto"/>
        <w:left w:val="none" w:sz="0" w:space="0" w:color="auto"/>
        <w:bottom w:val="none" w:sz="0" w:space="0" w:color="auto"/>
        <w:right w:val="none" w:sz="0" w:space="0" w:color="auto"/>
      </w:divBdr>
    </w:div>
    <w:div w:id="1290087526">
      <w:bodyDiv w:val="1"/>
      <w:marLeft w:val="0"/>
      <w:marRight w:val="0"/>
      <w:marTop w:val="0"/>
      <w:marBottom w:val="0"/>
      <w:divBdr>
        <w:top w:val="none" w:sz="0" w:space="0" w:color="auto"/>
        <w:left w:val="none" w:sz="0" w:space="0" w:color="auto"/>
        <w:bottom w:val="none" w:sz="0" w:space="0" w:color="auto"/>
        <w:right w:val="none" w:sz="0" w:space="0" w:color="auto"/>
      </w:divBdr>
    </w:div>
    <w:div w:id="1465466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16</cp:revision>
  <dcterms:created xsi:type="dcterms:W3CDTF">2020-09-16T05:23:00Z</dcterms:created>
  <dcterms:modified xsi:type="dcterms:W3CDTF">2020-09-23T00:46:00Z</dcterms:modified>
</cp:coreProperties>
</file>