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41" w:rsidRDefault="00AA6541">
      <w:pPr>
        <w:spacing w:line="680" w:lineRule="exact"/>
        <w:jc w:val="center"/>
        <w:rPr>
          <w:rFonts w:ascii="楷体" w:eastAsia="楷体" w:hAnsi="楷体"/>
          <w:kern w:val="0"/>
          <w:szCs w:val="32"/>
        </w:rPr>
      </w:pPr>
      <w:r>
        <w:rPr>
          <w:rFonts w:ascii="方正小标宋简体" w:eastAsia="方正小标宋简体"/>
          <w:kern w:val="0"/>
          <w:sz w:val="44"/>
          <w:szCs w:val="44"/>
        </w:rPr>
        <w:t>2021</w:t>
      </w:r>
      <w:r>
        <w:rPr>
          <w:rFonts w:ascii="方正小标宋简体" w:eastAsia="方正小标宋简体" w:hint="eastAsia"/>
          <w:kern w:val="0"/>
          <w:sz w:val="44"/>
          <w:szCs w:val="44"/>
        </w:rPr>
        <w:t>年</w:t>
      </w:r>
      <w:r>
        <w:rPr>
          <w:rFonts w:ascii="方正小标宋简体" w:eastAsia="方正小标宋简体"/>
          <w:kern w:val="0"/>
          <w:sz w:val="44"/>
          <w:szCs w:val="44"/>
        </w:rPr>
        <w:t>1-5</w:t>
      </w:r>
      <w:r>
        <w:rPr>
          <w:rFonts w:ascii="方正小标宋简体" w:eastAsia="方正小标宋简体" w:hint="eastAsia"/>
          <w:kern w:val="0"/>
          <w:sz w:val="44"/>
          <w:szCs w:val="44"/>
        </w:rPr>
        <w:t>月全市重点项目建设情况</w:t>
      </w:r>
    </w:p>
    <w:p w:rsidR="00AA6541" w:rsidRDefault="00AA6541">
      <w:pPr>
        <w:spacing w:line="680" w:lineRule="exact"/>
        <w:jc w:val="center"/>
        <w:rPr>
          <w:rFonts w:ascii="楷体" w:eastAsia="楷体" w:hAnsi="楷体"/>
          <w:kern w:val="0"/>
          <w:szCs w:val="32"/>
        </w:rPr>
      </w:pPr>
    </w:p>
    <w:p w:rsidR="00AA6541" w:rsidRDefault="00AA6541" w:rsidP="00757654">
      <w:pPr>
        <w:spacing w:line="600" w:lineRule="exact"/>
        <w:ind w:firstLineChars="200" w:firstLine="31680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kern w:val="0"/>
          <w:sz w:val="32"/>
          <w:szCs w:val="32"/>
        </w:rPr>
        <w:t>根据中共益阳市委办公室</w:t>
      </w:r>
      <w:r>
        <w:rPr>
          <w:rFonts w:ascii="Times New Roman" w:eastAsia="方正仿宋简体" w:hAnsi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益阳市人民政府办公室《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关于推进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2021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年重点项目建设工作的通知》（益办〔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2021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〕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9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号）精神，对全市重点建设项目实行动态管理，确保全年完成投资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500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亿元以上，其中产业项目完成投资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220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亿元以上。今年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月份，调度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重点项目</w:t>
      </w:r>
      <w:r>
        <w:rPr>
          <w:rFonts w:ascii="Times New Roman" w:eastAsia="方正仿宋简体" w:hAnsi="Times New Roman"/>
          <w:kern w:val="0"/>
          <w:sz w:val="32"/>
          <w:szCs w:val="32"/>
        </w:rPr>
        <w:t>316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个，年计划投资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510.23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亿元。</w:t>
      </w:r>
    </w:p>
    <w:p w:rsidR="00AA6541" w:rsidRDefault="00AA6541" w:rsidP="00757654">
      <w:pPr>
        <w:spacing w:line="580" w:lineRule="exact"/>
        <w:ind w:firstLineChars="200" w:firstLine="3168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/>
          <w:kern w:val="0"/>
          <w:sz w:val="32"/>
          <w:szCs w:val="32"/>
        </w:rPr>
        <w:t>1-5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月，共完成投资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220.12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亿元，为年度计划投资的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43.1%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。其中：</w:t>
      </w: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从项目类别看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，产业发展项目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185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个，完成投资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121.20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亿元；基础设施项目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81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个，完成投资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65.53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亿元；民生环保项目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50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个，完成投资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33.39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亿元。</w:t>
      </w: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从项目性质看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，续建项目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185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个，完成投资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151.08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亿元；新开工项目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131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个，完成投资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69.04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亿元。</w:t>
      </w:r>
    </w:p>
    <w:p w:rsidR="00AA6541" w:rsidRDefault="00AA6541" w:rsidP="00A910F5">
      <w:pPr>
        <w:spacing w:line="579" w:lineRule="exact"/>
        <w:ind w:firstLineChars="200" w:firstLine="31680"/>
        <w:rPr>
          <w:rFonts w:ascii="Times New Roman" w:eastAsia="方正仿宋简体" w:hAnsi="Times New Roman"/>
          <w:kern w:val="0"/>
          <w:sz w:val="32"/>
          <w:szCs w:val="32"/>
        </w:rPr>
      </w:pPr>
    </w:p>
    <w:sectPr w:rsidR="00AA6541" w:rsidSect="00F34502">
      <w:headerReference w:type="default" r:id="rId6"/>
      <w:footerReference w:type="default" r:id="rId7"/>
      <w:pgSz w:w="11907" w:h="16840"/>
      <w:pgMar w:top="2098" w:right="1474" w:bottom="1701" w:left="1587" w:header="851" w:footer="1474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541" w:rsidRDefault="00AA6541" w:rsidP="00F34502">
      <w:r>
        <w:separator/>
      </w:r>
    </w:p>
  </w:endnote>
  <w:endnote w:type="continuationSeparator" w:id="0">
    <w:p w:rsidR="00AA6541" w:rsidRDefault="00AA6541" w:rsidP="00F34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541" w:rsidRDefault="00AA6541">
    <w:pPr>
      <w:pStyle w:val="Footer"/>
      <w:tabs>
        <w:tab w:val="clear" w:pos="4153"/>
        <w:tab w:val="clear" w:pos="8306"/>
      </w:tabs>
      <w:jc w:val="center"/>
      <w:rPr>
        <w:rFonts w:ascii="宋体"/>
        <w:sz w:val="24"/>
        <w:szCs w:val="2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AA6541" w:rsidRDefault="00AA6541">
                <w:pPr>
                  <w:pStyle w:val="Footer"/>
                  <w:tabs>
                    <w:tab w:val="clear" w:pos="4153"/>
                    <w:tab w:val="clear" w:pos="8306"/>
                  </w:tabs>
                  <w:jc w:val="center"/>
                </w:pPr>
                <w:r>
                  <w:rPr>
                    <w:rFonts w:ascii="宋体" w:hAnsi="宋体" w:hint="eastAsia"/>
                    <w:sz w:val="24"/>
                    <w:szCs w:val="24"/>
                  </w:rPr>
                  <w:t>－</w:t>
                </w:r>
                <w:r>
                  <w:rPr>
                    <w:rFonts w:ascii="宋体" w:hAnsi="宋体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/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separate"/>
                </w:r>
                <w:r w:rsidRPr="00757654">
                  <w:rPr>
                    <w:rFonts w:ascii="宋体" w:hAnsi="宋体"/>
                    <w:noProof/>
                    <w:sz w:val="24"/>
                    <w:szCs w:val="24"/>
                    <w:lang w:val="zh-CN"/>
                  </w:rPr>
                  <w:t>1</w: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hint="eastAsia"/>
                    <w:sz w:val="24"/>
                    <w:szCs w:val="24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541" w:rsidRDefault="00AA6541" w:rsidP="00F34502">
      <w:r>
        <w:separator/>
      </w:r>
    </w:p>
  </w:footnote>
  <w:footnote w:type="continuationSeparator" w:id="0">
    <w:p w:rsidR="00AA6541" w:rsidRDefault="00AA6541" w:rsidP="00F34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541" w:rsidRDefault="00AA6541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370"/>
    <w:rsid w:val="00047D78"/>
    <w:rsid w:val="00057C2E"/>
    <w:rsid w:val="00107B51"/>
    <w:rsid w:val="00167EC0"/>
    <w:rsid w:val="0017474B"/>
    <w:rsid w:val="00224E1A"/>
    <w:rsid w:val="00243BA5"/>
    <w:rsid w:val="0025020A"/>
    <w:rsid w:val="00293EF8"/>
    <w:rsid w:val="002942E5"/>
    <w:rsid w:val="002C7D28"/>
    <w:rsid w:val="002F3542"/>
    <w:rsid w:val="00357B58"/>
    <w:rsid w:val="003C5135"/>
    <w:rsid w:val="00410D4B"/>
    <w:rsid w:val="00434F03"/>
    <w:rsid w:val="00447D24"/>
    <w:rsid w:val="00562341"/>
    <w:rsid w:val="00563C29"/>
    <w:rsid w:val="005E38DB"/>
    <w:rsid w:val="00633182"/>
    <w:rsid w:val="00636EAA"/>
    <w:rsid w:val="006E1436"/>
    <w:rsid w:val="00701244"/>
    <w:rsid w:val="0072332D"/>
    <w:rsid w:val="00730573"/>
    <w:rsid w:val="00731E6E"/>
    <w:rsid w:val="00757654"/>
    <w:rsid w:val="007704A5"/>
    <w:rsid w:val="00775483"/>
    <w:rsid w:val="007E4227"/>
    <w:rsid w:val="007F5D04"/>
    <w:rsid w:val="0080524B"/>
    <w:rsid w:val="00816BA0"/>
    <w:rsid w:val="00834D91"/>
    <w:rsid w:val="008E1EC7"/>
    <w:rsid w:val="0090011F"/>
    <w:rsid w:val="00927F49"/>
    <w:rsid w:val="00952D9E"/>
    <w:rsid w:val="00964556"/>
    <w:rsid w:val="009824BD"/>
    <w:rsid w:val="009C4370"/>
    <w:rsid w:val="009E1675"/>
    <w:rsid w:val="00A3426D"/>
    <w:rsid w:val="00A46047"/>
    <w:rsid w:val="00A61880"/>
    <w:rsid w:val="00A71998"/>
    <w:rsid w:val="00A8641B"/>
    <w:rsid w:val="00A910F5"/>
    <w:rsid w:val="00AA6541"/>
    <w:rsid w:val="00AA6567"/>
    <w:rsid w:val="00AB27B1"/>
    <w:rsid w:val="00B03EF0"/>
    <w:rsid w:val="00B979D8"/>
    <w:rsid w:val="00BC0513"/>
    <w:rsid w:val="00BC2E73"/>
    <w:rsid w:val="00C02BC8"/>
    <w:rsid w:val="00C074A8"/>
    <w:rsid w:val="00C33A01"/>
    <w:rsid w:val="00C456D8"/>
    <w:rsid w:val="00C55A07"/>
    <w:rsid w:val="00D179A5"/>
    <w:rsid w:val="00D46CB0"/>
    <w:rsid w:val="00D649E4"/>
    <w:rsid w:val="00D84F73"/>
    <w:rsid w:val="00DC5AE8"/>
    <w:rsid w:val="00E509E9"/>
    <w:rsid w:val="00E64258"/>
    <w:rsid w:val="00EC6D92"/>
    <w:rsid w:val="00EE632B"/>
    <w:rsid w:val="00F02019"/>
    <w:rsid w:val="00F0458F"/>
    <w:rsid w:val="00F34502"/>
    <w:rsid w:val="00F40E2A"/>
    <w:rsid w:val="00F77162"/>
    <w:rsid w:val="00FC62D3"/>
    <w:rsid w:val="038E325F"/>
    <w:rsid w:val="063402A7"/>
    <w:rsid w:val="065E29C3"/>
    <w:rsid w:val="1E123B37"/>
    <w:rsid w:val="2B4E2DDA"/>
    <w:rsid w:val="2D3A5EA0"/>
    <w:rsid w:val="313A7DEA"/>
    <w:rsid w:val="3EA72DAA"/>
    <w:rsid w:val="3F765739"/>
    <w:rsid w:val="454E7235"/>
    <w:rsid w:val="46770650"/>
    <w:rsid w:val="4717539C"/>
    <w:rsid w:val="47FC7B0A"/>
    <w:rsid w:val="49803DEA"/>
    <w:rsid w:val="50B75879"/>
    <w:rsid w:val="561A7BCE"/>
    <w:rsid w:val="5840355B"/>
    <w:rsid w:val="5B784E3D"/>
    <w:rsid w:val="5ECE30A7"/>
    <w:rsid w:val="5F652B8F"/>
    <w:rsid w:val="626B211E"/>
    <w:rsid w:val="65E61E39"/>
    <w:rsid w:val="686F0340"/>
    <w:rsid w:val="69960EBD"/>
    <w:rsid w:val="6C97051A"/>
    <w:rsid w:val="6CFC33E2"/>
    <w:rsid w:val="7A395791"/>
    <w:rsid w:val="7B231345"/>
    <w:rsid w:val="7B34772A"/>
    <w:rsid w:val="7D84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502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4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3450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34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4502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F3450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345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48</Words>
  <Characters>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</cp:lastModifiedBy>
  <cp:revision>30</cp:revision>
  <cp:lastPrinted>2019-04-28T08:48:00Z</cp:lastPrinted>
  <dcterms:created xsi:type="dcterms:W3CDTF">2017-09-04T02:21:00Z</dcterms:created>
  <dcterms:modified xsi:type="dcterms:W3CDTF">2021-09-29T09:17:00Z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C9229F8F55B64644BB79A378B0A80E0C</vt:lpwstr>
  </property>
  <property fmtid="{D5CDD505-2E9C-101B-9397-08002B2CF9AE}" pid="4" name="KSOSaveFontToCloudKey">
    <vt:lpwstr>618724122_cloud</vt:lpwstr>
  </property>
</Properties>
</file>