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80" w:line="580" w:lineRule="exact"/>
        <w:jc w:val="center"/>
      </w:pPr>
      <w:bookmarkStart w:id="0" w:name="_GoBack"/>
      <w:bookmarkEnd w:id="0"/>
      <w:r>
        <w:rPr>
          <w:rFonts w:hint="eastAsia" w:ascii="宋体" w:hAnsi="宋体" w:eastAsia="宋体"/>
          <w:b/>
          <w:color w:val="000000"/>
          <w:sz w:val="34"/>
        </w:rPr>
        <w:t>益阳市公安局交通警察支队</w:t>
      </w:r>
      <w:r>
        <w:rPr>
          <w:rFonts w:hint="eastAsia" w:ascii="宋体" w:hAnsi="宋体" w:eastAsia="宋体"/>
          <w:b/>
          <w:color w:val="000000"/>
          <w:sz w:val="34"/>
          <w:lang w:val="en-US" w:eastAsia="zh-CN"/>
        </w:rPr>
        <w:t>赫山</w:t>
      </w:r>
      <w:r>
        <w:rPr>
          <w:rFonts w:hint="eastAsia" w:ascii="宋体" w:hAnsi="宋体" w:eastAsia="宋体"/>
          <w:b/>
          <w:color w:val="000000"/>
          <w:sz w:val="34"/>
        </w:rPr>
        <w:t>大队</w:t>
      </w:r>
      <w:r>
        <w:rPr>
          <w:rFonts w:hint="eastAsia" w:ascii="宋体" w:hAnsi="宋体" w:eastAsia="宋体"/>
          <w:b/>
          <w:color w:val="000000"/>
          <w:sz w:val="34"/>
        </w:rPr>
        <w:t>报废车辆移交清单</w:t>
      </w:r>
    </w:p>
    <w:tbl>
      <w:tblPr>
        <w:tblStyle w:val="2"/>
        <w:tblW w:w="9700" w:type="dxa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952"/>
        <w:gridCol w:w="1924"/>
        <w:gridCol w:w="2106"/>
        <w:gridCol w:w="952"/>
        <w:gridCol w:w="1883"/>
        <w:gridCol w:w="1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atLeast"/>
          <w:jc w:val="right"/>
        </w:trPr>
        <w:tc>
          <w:tcPr>
            <w:tcW w:w="95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2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湘AD27W3</w:t>
            </w:r>
          </w:p>
        </w:tc>
        <w:tc>
          <w:tcPr>
            <w:tcW w:w="210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小型汽车</w:t>
            </w:r>
          </w:p>
        </w:tc>
        <w:tc>
          <w:tcPr>
            <w:tcW w:w="952" w:type="dxa"/>
            <w:vAlign w:val="center"/>
          </w:tcPr>
          <w:p>
            <w:pPr>
              <w:spacing w:line="288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88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湘HC3177</w:t>
            </w:r>
          </w:p>
        </w:tc>
        <w:tc>
          <w:tcPr>
            <w:tcW w:w="188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小型汽车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atLeast"/>
          <w:jc w:val="right"/>
        </w:trPr>
        <w:tc>
          <w:tcPr>
            <w:tcW w:w="95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2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湘HR3013</w:t>
            </w:r>
          </w:p>
        </w:tc>
        <w:tc>
          <w:tcPr>
            <w:tcW w:w="210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小型汽车</w:t>
            </w:r>
          </w:p>
        </w:tc>
        <w:tc>
          <w:tcPr>
            <w:tcW w:w="952" w:type="dxa"/>
            <w:vAlign w:val="center"/>
          </w:tcPr>
          <w:p>
            <w:pPr>
              <w:spacing w:line="288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88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湘HJF234</w:t>
            </w:r>
          </w:p>
        </w:tc>
        <w:tc>
          <w:tcPr>
            <w:tcW w:w="188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小型汽车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atLeast"/>
          <w:jc w:val="right"/>
        </w:trPr>
        <w:tc>
          <w:tcPr>
            <w:tcW w:w="95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2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湘HOF857</w:t>
            </w:r>
          </w:p>
        </w:tc>
        <w:tc>
          <w:tcPr>
            <w:tcW w:w="2106" w:type="dxa"/>
            <w:vAlign w:val="center"/>
          </w:tcPr>
          <w:p>
            <w:pPr>
              <w:spacing w:line="225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普通摩托车</w:t>
            </w:r>
          </w:p>
        </w:tc>
        <w:tc>
          <w:tcPr>
            <w:tcW w:w="952" w:type="dxa"/>
            <w:vAlign w:val="center"/>
          </w:tcPr>
          <w:p>
            <w:pPr>
              <w:spacing w:line="288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88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湘H1Y859</w:t>
            </w:r>
          </w:p>
        </w:tc>
        <w:tc>
          <w:tcPr>
            <w:tcW w:w="1883" w:type="dxa"/>
            <w:vAlign w:val="center"/>
          </w:tcPr>
          <w:p>
            <w:pPr>
              <w:spacing w:line="255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普通摩托车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atLeast"/>
          <w:jc w:val="right"/>
        </w:trPr>
        <w:tc>
          <w:tcPr>
            <w:tcW w:w="95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2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湘HOB289</w:t>
            </w:r>
          </w:p>
        </w:tc>
        <w:tc>
          <w:tcPr>
            <w:tcW w:w="2106" w:type="dxa"/>
            <w:vAlign w:val="center"/>
          </w:tcPr>
          <w:p>
            <w:pPr>
              <w:spacing w:line="255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普通摩托车</w:t>
            </w:r>
          </w:p>
        </w:tc>
        <w:tc>
          <w:tcPr>
            <w:tcW w:w="952" w:type="dxa"/>
            <w:vAlign w:val="center"/>
          </w:tcPr>
          <w:p>
            <w:pPr>
              <w:spacing w:line="288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88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湘H1W337</w:t>
            </w:r>
          </w:p>
        </w:tc>
        <w:tc>
          <w:tcPr>
            <w:tcW w:w="1883" w:type="dxa"/>
            <w:vAlign w:val="center"/>
          </w:tcPr>
          <w:p>
            <w:pPr>
              <w:spacing w:line="255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普通摩托车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atLeast"/>
          <w:jc w:val="right"/>
        </w:trPr>
        <w:tc>
          <w:tcPr>
            <w:tcW w:w="95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2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湘H9J642</w:t>
            </w:r>
          </w:p>
        </w:tc>
        <w:tc>
          <w:tcPr>
            <w:tcW w:w="2106" w:type="dxa"/>
            <w:vAlign w:val="center"/>
          </w:tcPr>
          <w:p>
            <w:pPr>
              <w:spacing w:line="255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普通摩托车</w:t>
            </w:r>
          </w:p>
        </w:tc>
        <w:tc>
          <w:tcPr>
            <w:tcW w:w="952" w:type="dxa"/>
            <w:vAlign w:val="center"/>
          </w:tcPr>
          <w:p>
            <w:pPr>
              <w:spacing w:line="288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88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湘H5719K</w:t>
            </w:r>
          </w:p>
        </w:tc>
        <w:tc>
          <w:tcPr>
            <w:tcW w:w="1883" w:type="dxa"/>
            <w:vAlign w:val="center"/>
          </w:tcPr>
          <w:p>
            <w:pPr>
              <w:spacing w:line="255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普通摩托车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atLeast"/>
          <w:jc w:val="right"/>
        </w:trPr>
        <w:tc>
          <w:tcPr>
            <w:tcW w:w="95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2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湘H3M409</w:t>
            </w:r>
          </w:p>
        </w:tc>
        <w:tc>
          <w:tcPr>
            <w:tcW w:w="2106" w:type="dxa"/>
            <w:vAlign w:val="center"/>
          </w:tcPr>
          <w:p>
            <w:pPr>
              <w:spacing w:line="255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普通摩托车</w:t>
            </w:r>
          </w:p>
        </w:tc>
        <w:tc>
          <w:tcPr>
            <w:tcW w:w="95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88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湘H7YY00</w:t>
            </w:r>
          </w:p>
        </w:tc>
        <w:tc>
          <w:tcPr>
            <w:tcW w:w="188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小型汽车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atLeast"/>
          <w:jc w:val="right"/>
        </w:trPr>
        <w:tc>
          <w:tcPr>
            <w:tcW w:w="95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7</w:t>
            </w:r>
          </w:p>
        </w:tc>
        <w:tc>
          <w:tcPr>
            <w:tcW w:w="192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湘HRC127</w:t>
            </w:r>
          </w:p>
        </w:tc>
        <w:tc>
          <w:tcPr>
            <w:tcW w:w="210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小型汽车</w:t>
            </w:r>
          </w:p>
        </w:tc>
        <w:tc>
          <w:tcPr>
            <w:tcW w:w="952" w:type="dxa"/>
            <w:vAlign w:val="center"/>
          </w:tcPr>
          <w:p>
            <w:pPr>
              <w:spacing w:line="288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88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湘H9X402</w:t>
            </w:r>
          </w:p>
        </w:tc>
        <w:tc>
          <w:tcPr>
            <w:tcW w:w="1883" w:type="dxa"/>
            <w:vAlign w:val="center"/>
          </w:tcPr>
          <w:p>
            <w:pPr>
              <w:spacing w:line="255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普通摩托车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atLeast"/>
          <w:jc w:val="right"/>
        </w:trPr>
        <w:tc>
          <w:tcPr>
            <w:tcW w:w="95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8</w:t>
            </w:r>
          </w:p>
        </w:tc>
        <w:tc>
          <w:tcPr>
            <w:tcW w:w="192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湘JQ0751</w:t>
            </w:r>
          </w:p>
        </w:tc>
        <w:tc>
          <w:tcPr>
            <w:tcW w:w="210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小型汽车</w:t>
            </w:r>
          </w:p>
        </w:tc>
        <w:tc>
          <w:tcPr>
            <w:tcW w:w="95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883" w:type="dxa"/>
            <w:vAlign w:val="center"/>
          </w:tcPr>
          <w:p>
            <w:pPr>
              <w:spacing w:line="255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湘H20657</w:t>
            </w:r>
          </w:p>
        </w:tc>
        <w:tc>
          <w:tcPr>
            <w:tcW w:w="188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小型汽车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atLeast"/>
          <w:jc w:val="right"/>
        </w:trPr>
        <w:tc>
          <w:tcPr>
            <w:tcW w:w="95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9</w:t>
            </w:r>
          </w:p>
        </w:tc>
        <w:tc>
          <w:tcPr>
            <w:tcW w:w="192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湘HOHD29</w:t>
            </w:r>
          </w:p>
        </w:tc>
        <w:tc>
          <w:tcPr>
            <w:tcW w:w="210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小型汽车</w:t>
            </w:r>
          </w:p>
        </w:tc>
        <w:tc>
          <w:tcPr>
            <w:tcW w:w="95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883" w:type="dxa"/>
            <w:vAlign w:val="center"/>
          </w:tcPr>
          <w:p>
            <w:pPr>
              <w:spacing w:line="255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湘H75656</w:t>
            </w:r>
          </w:p>
        </w:tc>
        <w:tc>
          <w:tcPr>
            <w:tcW w:w="188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小型汽车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atLeast"/>
          <w:jc w:val="right"/>
        </w:trPr>
        <w:tc>
          <w:tcPr>
            <w:tcW w:w="95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24" w:type="dxa"/>
            <w:vAlign w:val="center"/>
          </w:tcPr>
          <w:p>
            <w:pPr>
              <w:spacing w:line="288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湘A78P45</w:t>
            </w:r>
          </w:p>
        </w:tc>
        <w:tc>
          <w:tcPr>
            <w:tcW w:w="210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小型汽车</w:t>
            </w:r>
          </w:p>
        </w:tc>
        <w:tc>
          <w:tcPr>
            <w:tcW w:w="952" w:type="dxa"/>
            <w:vAlign w:val="center"/>
          </w:tcPr>
          <w:p>
            <w:pPr>
              <w:spacing w:line="288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88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闽DRU333</w:t>
            </w:r>
          </w:p>
        </w:tc>
        <w:tc>
          <w:tcPr>
            <w:tcW w:w="1883" w:type="dxa"/>
            <w:vAlign w:val="center"/>
          </w:tcPr>
          <w:p>
            <w:pPr>
              <w:spacing w:line="255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普通摩托车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atLeast"/>
          <w:jc w:val="right"/>
        </w:trPr>
        <w:tc>
          <w:tcPr>
            <w:tcW w:w="95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92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贵CL9433</w:t>
            </w:r>
          </w:p>
        </w:tc>
        <w:tc>
          <w:tcPr>
            <w:tcW w:w="210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小型汽车</w:t>
            </w:r>
          </w:p>
        </w:tc>
        <w:tc>
          <w:tcPr>
            <w:tcW w:w="952" w:type="dxa"/>
            <w:vAlign w:val="center"/>
          </w:tcPr>
          <w:p>
            <w:pPr>
              <w:spacing w:line="288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88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湘H2177E</w:t>
            </w:r>
          </w:p>
        </w:tc>
        <w:tc>
          <w:tcPr>
            <w:tcW w:w="188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三轮车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atLeast"/>
          <w:jc w:val="right"/>
        </w:trPr>
        <w:tc>
          <w:tcPr>
            <w:tcW w:w="95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92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湘H9K756</w:t>
            </w:r>
          </w:p>
        </w:tc>
        <w:tc>
          <w:tcPr>
            <w:tcW w:w="2106" w:type="dxa"/>
            <w:vAlign w:val="center"/>
          </w:tcPr>
          <w:p>
            <w:pPr>
              <w:spacing w:line="225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普通摩托车</w:t>
            </w:r>
          </w:p>
        </w:tc>
        <w:tc>
          <w:tcPr>
            <w:tcW w:w="95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88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湘HAV816</w:t>
            </w:r>
          </w:p>
        </w:tc>
        <w:tc>
          <w:tcPr>
            <w:tcW w:w="188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小型汽车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atLeast"/>
          <w:jc w:val="right"/>
        </w:trPr>
        <w:tc>
          <w:tcPr>
            <w:tcW w:w="952" w:type="dxa"/>
            <w:vAlign w:val="center"/>
          </w:tcPr>
          <w:p>
            <w:pPr>
              <w:spacing w:line="288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92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湘H1997G</w:t>
            </w:r>
          </w:p>
        </w:tc>
        <w:tc>
          <w:tcPr>
            <w:tcW w:w="2106" w:type="dxa"/>
            <w:vAlign w:val="center"/>
          </w:tcPr>
          <w:p>
            <w:pPr>
              <w:spacing w:line="255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普通摩托车</w:t>
            </w:r>
          </w:p>
        </w:tc>
        <w:tc>
          <w:tcPr>
            <w:tcW w:w="95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88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湘H5E912</w:t>
            </w:r>
          </w:p>
        </w:tc>
        <w:tc>
          <w:tcPr>
            <w:tcW w:w="188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小型汽车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atLeast"/>
          <w:jc w:val="right"/>
        </w:trPr>
        <w:tc>
          <w:tcPr>
            <w:tcW w:w="952" w:type="dxa"/>
            <w:vAlign w:val="center"/>
          </w:tcPr>
          <w:p>
            <w:pPr>
              <w:spacing w:line="288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92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湘H9S080</w:t>
            </w:r>
          </w:p>
        </w:tc>
        <w:tc>
          <w:tcPr>
            <w:tcW w:w="2106" w:type="dxa"/>
            <w:vAlign w:val="center"/>
          </w:tcPr>
          <w:p>
            <w:pPr>
              <w:spacing w:line="255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普通摩托车</w:t>
            </w:r>
          </w:p>
        </w:tc>
        <w:tc>
          <w:tcPr>
            <w:tcW w:w="952" w:type="dxa"/>
            <w:vAlign w:val="center"/>
          </w:tcPr>
          <w:p>
            <w:pPr>
              <w:spacing w:line="288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88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湘HK8512</w:t>
            </w:r>
          </w:p>
        </w:tc>
        <w:tc>
          <w:tcPr>
            <w:tcW w:w="188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小型汽车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atLeast"/>
          <w:jc w:val="right"/>
        </w:trPr>
        <w:tc>
          <w:tcPr>
            <w:tcW w:w="952" w:type="dxa"/>
            <w:vAlign w:val="center"/>
          </w:tcPr>
          <w:p>
            <w:pPr>
              <w:spacing w:line="288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92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湘H9P708</w:t>
            </w:r>
          </w:p>
        </w:tc>
        <w:tc>
          <w:tcPr>
            <w:tcW w:w="2106" w:type="dxa"/>
            <w:vAlign w:val="center"/>
          </w:tcPr>
          <w:p>
            <w:pPr>
              <w:spacing w:line="225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普通摩托车</w:t>
            </w:r>
          </w:p>
        </w:tc>
        <w:tc>
          <w:tcPr>
            <w:tcW w:w="952" w:type="dxa"/>
            <w:vAlign w:val="center"/>
          </w:tcPr>
          <w:p>
            <w:pPr>
              <w:spacing w:line="288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88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湘HL0675</w:t>
            </w:r>
          </w:p>
        </w:tc>
        <w:tc>
          <w:tcPr>
            <w:tcW w:w="188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小型汽车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atLeast"/>
          <w:jc w:val="right"/>
        </w:trPr>
        <w:tc>
          <w:tcPr>
            <w:tcW w:w="952" w:type="dxa"/>
            <w:vAlign w:val="center"/>
          </w:tcPr>
          <w:p>
            <w:pPr>
              <w:spacing w:line="288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924" w:type="dxa"/>
            <w:vAlign w:val="center"/>
          </w:tcPr>
          <w:p>
            <w:pPr>
              <w:spacing w:line="288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湘H9A069</w:t>
            </w:r>
          </w:p>
        </w:tc>
        <w:tc>
          <w:tcPr>
            <w:tcW w:w="2106" w:type="dxa"/>
            <w:vAlign w:val="center"/>
          </w:tcPr>
          <w:p>
            <w:pPr>
              <w:spacing w:line="225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普通摩托车</w:t>
            </w:r>
          </w:p>
        </w:tc>
        <w:tc>
          <w:tcPr>
            <w:tcW w:w="952" w:type="dxa"/>
            <w:vAlign w:val="center"/>
          </w:tcPr>
          <w:p>
            <w:pPr>
              <w:spacing w:line="288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88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湘J4439C</w:t>
            </w:r>
          </w:p>
        </w:tc>
        <w:tc>
          <w:tcPr>
            <w:tcW w:w="1883" w:type="dxa"/>
            <w:vAlign w:val="center"/>
          </w:tcPr>
          <w:p>
            <w:pPr>
              <w:spacing w:line="225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普通摩托车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atLeast"/>
          <w:jc w:val="right"/>
        </w:trPr>
        <w:tc>
          <w:tcPr>
            <w:tcW w:w="95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92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湘HUG127</w:t>
            </w:r>
          </w:p>
        </w:tc>
        <w:tc>
          <w:tcPr>
            <w:tcW w:w="210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小型汽车</w:t>
            </w:r>
          </w:p>
        </w:tc>
        <w:tc>
          <w:tcPr>
            <w:tcW w:w="95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88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湘H3X119</w:t>
            </w:r>
          </w:p>
        </w:tc>
        <w:tc>
          <w:tcPr>
            <w:tcW w:w="188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小型汽车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0" w:hRule="atLeast"/>
          <w:jc w:val="right"/>
        </w:trPr>
        <w:tc>
          <w:tcPr>
            <w:tcW w:w="95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924" w:type="dxa"/>
            <w:vAlign w:val="center"/>
          </w:tcPr>
          <w:p>
            <w:pPr>
              <w:spacing w:line="255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粤F85868</w:t>
            </w:r>
          </w:p>
        </w:tc>
        <w:tc>
          <w:tcPr>
            <w:tcW w:w="210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小型汽车</w:t>
            </w:r>
          </w:p>
        </w:tc>
        <w:tc>
          <w:tcPr>
            <w:tcW w:w="95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43</w:t>
            </w:r>
          </w:p>
        </w:tc>
        <w:tc>
          <w:tcPr>
            <w:tcW w:w="188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湘HLK118</w:t>
            </w:r>
          </w:p>
        </w:tc>
        <w:tc>
          <w:tcPr>
            <w:tcW w:w="188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小型汽车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atLeast"/>
          <w:jc w:val="right"/>
        </w:trPr>
        <w:tc>
          <w:tcPr>
            <w:tcW w:w="952" w:type="dxa"/>
            <w:vAlign w:val="center"/>
          </w:tcPr>
          <w:p>
            <w:pPr>
              <w:spacing w:line="288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92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湘H9X642</w:t>
            </w:r>
          </w:p>
        </w:tc>
        <w:tc>
          <w:tcPr>
            <w:tcW w:w="2106" w:type="dxa"/>
            <w:vAlign w:val="center"/>
          </w:tcPr>
          <w:p>
            <w:pPr>
              <w:spacing w:line="225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普通摩托车</w:t>
            </w:r>
          </w:p>
        </w:tc>
        <w:tc>
          <w:tcPr>
            <w:tcW w:w="95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88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湘AON21G</w:t>
            </w:r>
          </w:p>
        </w:tc>
        <w:tc>
          <w:tcPr>
            <w:tcW w:w="188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小型汽车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atLeast"/>
          <w:jc w:val="right"/>
        </w:trPr>
        <w:tc>
          <w:tcPr>
            <w:tcW w:w="952" w:type="dxa"/>
            <w:vAlign w:val="center"/>
          </w:tcPr>
          <w:p>
            <w:pPr>
              <w:spacing w:line="288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92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湘HST579</w:t>
            </w:r>
          </w:p>
        </w:tc>
        <w:tc>
          <w:tcPr>
            <w:tcW w:w="210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小型汽车</w:t>
            </w:r>
          </w:p>
        </w:tc>
        <w:tc>
          <w:tcPr>
            <w:tcW w:w="95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88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湘HJ2136</w:t>
            </w:r>
          </w:p>
        </w:tc>
        <w:tc>
          <w:tcPr>
            <w:tcW w:w="188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小型汽车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atLeast"/>
          <w:jc w:val="right"/>
        </w:trPr>
        <w:tc>
          <w:tcPr>
            <w:tcW w:w="952" w:type="dxa"/>
            <w:vAlign w:val="center"/>
          </w:tcPr>
          <w:p>
            <w:pPr>
              <w:spacing w:line="288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92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湘H7889A</w:t>
            </w:r>
          </w:p>
        </w:tc>
        <w:tc>
          <w:tcPr>
            <w:tcW w:w="210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小型汽车</w:t>
            </w:r>
          </w:p>
        </w:tc>
        <w:tc>
          <w:tcPr>
            <w:tcW w:w="95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88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湘H5250N</w:t>
            </w:r>
          </w:p>
        </w:tc>
        <w:tc>
          <w:tcPr>
            <w:tcW w:w="1883" w:type="dxa"/>
            <w:vAlign w:val="center"/>
          </w:tcPr>
          <w:p>
            <w:pPr>
              <w:spacing w:line="225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普通摩托车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atLeast"/>
          <w:jc w:val="right"/>
        </w:trPr>
        <w:tc>
          <w:tcPr>
            <w:tcW w:w="952" w:type="dxa"/>
            <w:vAlign w:val="center"/>
          </w:tcPr>
          <w:p>
            <w:pPr>
              <w:spacing w:line="288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92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湘H9S171</w:t>
            </w:r>
          </w:p>
        </w:tc>
        <w:tc>
          <w:tcPr>
            <w:tcW w:w="2106" w:type="dxa"/>
            <w:vAlign w:val="center"/>
          </w:tcPr>
          <w:p>
            <w:pPr>
              <w:spacing w:line="225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普通摩托车</w:t>
            </w:r>
          </w:p>
        </w:tc>
        <w:tc>
          <w:tcPr>
            <w:tcW w:w="95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88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湘HOF101</w:t>
            </w:r>
          </w:p>
        </w:tc>
        <w:tc>
          <w:tcPr>
            <w:tcW w:w="188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小型汽车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atLeast"/>
          <w:jc w:val="right"/>
        </w:trPr>
        <w:tc>
          <w:tcPr>
            <w:tcW w:w="95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92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湘A7B95L</w:t>
            </w:r>
          </w:p>
        </w:tc>
        <w:tc>
          <w:tcPr>
            <w:tcW w:w="210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小型汽车</w:t>
            </w:r>
          </w:p>
        </w:tc>
        <w:tc>
          <w:tcPr>
            <w:tcW w:w="95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88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湘H9F878</w:t>
            </w:r>
          </w:p>
        </w:tc>
        <w:tc>
          <w:tcPr>
            <w:tcW w:w="188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小型汽车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atLeast"/>
          <w:jc w:val="right"/>
        </w:trPr>
        <w:tc>
          <w:tcPr>
            <w:tcW w:w="952" w:type="dxa"/>
            <w:vAlign w:val="center"/>
          </w:tcPr>
          <w:p>
            <w:pPr>
              <w:spacing w:line="288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92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湘H9V695</w:t>
            </w:r>
          </w:p>
        </w:tc>
        <w:tc>
          <w:tcPr>
            <w:tcW w:w="2106" w:type="dxa"/>
            <w:vAlign w:val="center"/>
          </w:tcPr>
          <w:p>
            <w:pPr>
              <w:spacing w:line="255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普通摩托车</w:t>
            </w:r>
          </w:p>
        </w:tc>
        <w:tc>
          <w:tcPr>
            <w:tcW w:w="95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88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湘H1106G</w:t>
            </w:r>
          </w:p>
        </w:tc>
        <w:tc>
          <w:tcPr>
            <w:tcW w:w="1883" w:type="dxa"/>
            <w:vAlign w:val="center"/>
          </w:tcPr>
          <w:p>
            <w:pPr>
              <w:spacing w:line="225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普通摩托车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atLeast"/>
          <w:jc w:val="right"/>
        </w:trPr>
        <w:tc>
          <w:tcPr>
            <w:tcW w:w="952" w:type="dxa"/>
            <w:vAlign w:val="center"/>
          </w:tcPr>
          <w:p>
            <w:pPr>
              <w:spacing w:line="288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92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湘AFV671</w:t>
            </w:r>
          </w:p>
        </w:tc>
        <w:tc>
          <w:tcPr>
            <w:tcW w:w="210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小型汽车</w:t>
            </w:r>
          </w:p>
        </w:tc>
        <w:tc>
          <w:tcPr>
            <w:tcW w:w="952" w:type="dxa"/>
            <w:vAlign w:val="center"/>
          </w:tcPr>
          <w:p>
            <w:pPr>
              <w:spacing w:line="288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883" w:type="dxa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883" w:type="dxa"/>
            <w:vAlign w:val="center"/>
          </w:tcPr>
          <w:p>
            <w:pPr>
              <w:spacing w:line="225" w:lineRule="exact"/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</w:tbl>
    <w:p>
      <w:pPr>
        <w:spacing w:before="60" w:line="340" w:lineRule="exact"/>
        <w:jc w:val="both"/>
      </w:pPr>
      <w:r>
        <w:rPr>
          <w:rFonts w:hint="default" w:ascii="宋体" w:hAnsi="宋体" w:eastAsia="宋体"/>
          <w:color w:val="000000"/>
          <w:sz w:val="20"/>
          <w:lang w:eastAsia="zh-CN"/>
        </w:rPr>
        <w:t>备注：</w:t>
      </w:r>
      <w:r>
        <w:rPr>
          <w:rFonts w:hint="eastAsia" w:ascii="宋体" w:hAnsi="宋体" w:eastAsia="宋体"/>
          <w:color w:val="000000"/>
          <w:sz w:val="20"/>
          <w:lang w:val="en-US" w:eastAsia="zh-CN"/>
        </w:rPr>
        <w:t>2021年7月20日交警三大队红星停车场</w:t>
      </w:r>
      <w:r>
        <w:rPr>
          <w:rFonts w:hint="eastAsia" w:ascii="宋体" w:hAnsi="宋体" w:eastAsia="宋体"/>
          <w:color w:val="000000"/>
          <w:sz w:val="20"/>
        </w:rPr>
        <w:t>移交给益阳市金物报废汽车回收有限公司存放。</w:t>
      </w:r>
    </w:p>
    <w:p>
      <w:pPr>
        <w:spacing w:line="340" w:lineRule="exact"/>
        <w:ind w:firstLine="0"/>
        <w:jc w:val="right"/>
        <w:sectPr>
          <w:type w:val="continuous"/>
          <w:pgSz w:w="11180" w:h="16840"/>
          <w:pgMar w:top="1060" w:right="720" w:bottom="1100" w:left="720" w:header="0" w:footer="0" w:gutter="0"/>
          <w:cols w:space="720" w:num="1"/>
        </w:sectPr>
      </w:pPr>
      <w:r>
        <w:rPr>
          <w:rFonts w:hint="eastAsia" w:ascii="宋体" w:hAnsi="宋体" w:eastAsia="宋体"/>
          <w:color w:val="000000"/>
          <w:sz w:val="20"/>
        </w:rPr>
        <w:t>202</w:t>
      </w:r>
      <w:r>
        <w:rPr>
          <w:rFonts w:hint="eastAsia" w:ascii="宋体" w:hAnsi="宋体" w:eastAsia="宋体"/>
          <w:color w:val="000000"/>
          <w:sz w:val="20"/>
          <w:lang w:val="en-US" w:eastAsia="zh-CN"/>
        </w:rPr>
        <w:t>1</w:t>
      </w:r>
      <w:r>
        <w:rPr>
          <w:rFonts w:hint="eastAsia" w:ascii="宋体" w:hAnsi="宋体" w:eastAsia="宋体"/>
          <w:color w:val="000000"/>
          <w:sz w:val="20"/>
        </w:rPr>
        <w:t>年7月</w:t>
      </w:r>
      <w:r>
        <w:rPr>
          <w:rFonts w:hint="eastAsia" w:ascii="宋体" w:hAnsi="宋体" w:eastAsia="宋体"/>
          <w:color w:val="000000"/>
          <w:sz w:val="20"/>
          <w:lang w:val="en-US" w:eastAsia="zh-CN"/>
        </w:rPr>
        <w:t>20</w:t>
      </w:r>
      <w:r>
        <w:rPr>
          <w:rFonts w:hint="eastAsia" w:ascii="宋体" w:hAnsi="宋体" w:eastAsia="宋体"/>
          <w:color w:val="000000"/>
          <w:sz w:val="20"/>
        </w:rPr>
        <w:t>日</w:t>
      </w:r>
    </w:p>
    <w:p>
      <w:pPr>
        <w:spacing w:line="1" w:lineRule="exact"/>
      </w:pPr>
    </w:p>
    <w:sectPr>
      <w:type w:val="continuous"/>
      <w:pgSz w:w="11180" w:h="16840"/>
      <w:pgMar w:top="1060" w:right="720" w:bottom="1100" w:left="72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kwZmYwMjhhMzAyNjBlMjU2ZDZhNmIxZmRkMmIxZGIifQ=="/>
  </w:docVars>
  <w:rsids>
    <w:rsidRoot w:val="00BD0BC8"/>
    <w:rsid w:val="000D6051"/>
    <w:rsid w:val="009F0BE0"/>
    <w:rsid w:val="00BA6D97"/>
    <w:rsid w:val="00BD0BC8"/>
    <w:rsid w:val="214A3396"/>
    <w:rsid w:val="5DF799DB"/>
    <w:rsid w:val="69A15BD3"/>
    <w:rsid w:val="6F7BDDDA"/>
    <w:rsid w:val="E34F3927"/>
    <w:rsid w:val="EFFB0253"/>
    <w:rsid w:val="FADB0081"/>
    <w:rsid w:val="FE7FE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Office_11.8.2.9339_F1E327BC-269C-435d-A152-05C5408002CA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2023-12-14T11:28:00Z</dcterms:created>
  <dc:creator>INTSIG</dc:creator>
  <dc:description>Intsig Word Converter</dc:description>
  <cp:lastModifiedBy>xjkp</cp:lastModifiedBy>
  <cp:lastPrinted>2024-07-12T07:03:00Z</cp:lastPrinted>
  <dcterms:modified xsi:type="dcterms:W3CDTF">2024-07-15T16:01:48Z</dcterms:modified>
  <dc:title>wordbuilder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  <property fmtid="{D5CDD505-2E9C-101B-9397-08002B2CF9AE}" pid="3" name="ICV">
    <vt:lpwstr>A85C7C3B62A94A938579D9FCEB0A9686_12</vt:lpwstr>
  </property>
</Properties>
</file>